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9B" w:rsidRPr="00C67D9B" w:rsidRDefault="00C67D9B" w:rsidP="00C67D9B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C67D9B">
        <w:rPr>
          <w:rFonts w:eastAsia="Calibri"/>
          <w:b/>
          <w:sz w:val="28"/>
          <w:szCs w:val="28"/>
          <w:lang w:eastAsia="en-US"/>
        </w:rPr>
        <w:t xml:space="preserve">Исполнительный комитет </w:t>
      </w:r>
      <w:proofErr w:type="spellStart"/>
      <w:r w:rsidRPr="00C67D9B">
        <w:rPr>
          <w:rFonts w:eastAsia="Calibri"/>
          <w:b/>
          <w:sz w:val="28"/>
          <w:szCs w:val="28"/>
          <w:lang w:eastAsia="en-US"/>
        </w:rPr>
        <w:t>Тукаевского</w:t>
      </w:r>
      <w:proofErr w:type="spellEnd"/>
      <w:r w:rsidRPr="00C67D9B">
        <w:rPr>
          <w:rFonts w:eastAsia="Calibri"/>
          <w:b/>
          <w:sz w:val="28"/>
          <w:szCs w:val="28"/>
          <w:lang w:eastAsia="en-US"/>
        </w:rPr>
        <w:t xml:space="preserve"> муниципального района</w:t>
      </w:r>
    </w:p>
    <w:p w:rsidR="00C67D9B" w:rsidRPr="00C67D9B" w:rsidRDefault="00C67D9B" w:rsidP="00C67D9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67D9B">
        <w:rPr>
          <w:rFonts w:eastAsia="Calibri"/>
          <w:b/>
          <w:sz w:val="28"/>
          <w:szCs w:val="28"/>
          <w:lang w:eastAsia="en-US"/>
        </w:rPr>
        <w:t>Отдел  культуры Исполнительного комитета</w:t>
      </w:r>
    </w:p>
    <w:p w:rsidR="00C67D9B" w:rsidRPr="00C67D9B" w:rsidRDefault="00C67D9B" w:rsidP="00C67D9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67D9B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C67D9B">
        <w:rPr>
          <w:rFonts w:eastAsia="Calibri"/>
          <w:b/>
          <w:sz w:val="28"/>
          <w:szCs w:val="28"/>
          <w:lang w:eastAsia="en-US"/>
        </w:rPr>
        <w:t>Тукаевского</w:t>
      </w:r>
      <w:proofErr w:type="spellEnd"/>
      <w:r w:rsidRPr="00C67D9B">
        <w:rPr>
          <w:rFonts w:eastAsia="Calibri"/>
          <w:b/>
          <w:sz w:val="28"/>
          <w:szCs w:val="28"/>
          <w:lang w:eastAsia="en-US"/>
        </w:rPr>
        <w:t xml:space="preserve"> муниципального района</w:t>
      </w:r>
    </w:p>
    <w:p w:rsidR="00C67D9B" w:rsidRPr="00C67D9B" w:rsidRDefault="00C67D9B" w:rsidP="00C67D9B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C67D9B">
        <w:rPr>
          <w:rFonts w:eastAsia="Calibri"/>
          <w:b/>
          <w:sz w:val="28"/>
          <w:szCs w:val="28"/>
          <w:lang w:eastAsia="en-US"/>
        </w:rPr>
        <w:t xml:space="preserve">МБУК «Музей боевой славы «Гиндукуш" </w:t>
      </w:r>
    </w:p>
    <w:p w:rsidR="00C67D9B" w:rsidRPr="00C67D9B" w:rsidRDefault="00C67D9B" w:rsidP="00C67D9B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C67D9B">
        <w:rPr>
          <w:rFonts w:eastAsia="Calibri"/>
          <w:b/>
          <w:sz w:val="28"/>
          <w:szCs w:val="28"/>
          <w:lang w:eastAsia="en-US"/>
        </w:rPr>
        <w:t>Тукаевского</w:t>
      </w:r>
      <w:proofErr w:type="spellEnd"/>
      <w:r w:rsidRPr="00C67D9B">
        <w:rPr>
          <w:rFonts w:eastAsia="Calibri"/>
          <w:b/>
          <w:sz w:val="28"/>
          <w:szCs w:val="28"/>
          <w:lang w:eastAsia="en-US"/>
        </w:rPr>
        <w:t xml:space="preserve"> муниципального района.</w:t>
      </w:r>
    </w:p>
    <w:p w:rsidR="00C67D9B" w:rsidRPr="00C67D9B" w:rsidRDefault="00C67D9B" w:rsidP="00C67D9B">
      <w:pPr>
        <w:tabs>
          <w:tab w:val="left" w:pos="4253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C67D9B" w:rsidRPr="00C67D9B" w:rsidRDefault="00C67D9B" w:rsidP="00C67D9B">
      <w:pPr>
        <w:spacing w:after="200"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C67D9B" w:rsidRPr="00C67D9B" w:rsidRDefault="00C67D9B" w:rsidP="00C67D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7D9B">
        <w:rPr>
          <w:rFonts w:eastAsia="Calibri"/>
          <w:sz w:val="28"/>
          <w:szCs w:val="28"/>
          <w:lang w:eastAsia="en-US"/>
        </w:rPr>
        <w:t xml:space="preserve">          Согласовано</w:t>
      </w:r>
    </w:p>
    <w:p w:rsidR="00C67D9B" w:rsidRPr="00C67D9B" w:rsidRDefault="00C67D9B" w:rsidP="00C67D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</w:t>
      </w:r>
      <w:r w:rsidRPr="00C67D9B">
        <w:rPr>
          <w:rFonts w:eastAsia="Calibri"/>
          <w:sz w:val="28"/>
          <w:szCs w:val="28"/>
          <w:lang w:eastAsia="en-US"/>
        </w:rPr>
        <w:t xml:space="preserve"> отдела культуры </w:t>
      </w:r>
    </w:p>
    <w:p w:rsidR="00C67D9B" w:rsidRPr="00C67D9B" w:rsidRDefault="00C67D9B" w:rsidP="00C67D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7D9B">
        <w:rPr>
          <w:rFonts w:eastAsia="Calibri"/>
          <w:sz w:val="28"/>
          <w:szCs w:val="28"/>
          <w:lang w:eastAsia="en-US"/>
        </w:rPr>
        <w:t xml:space="preserve">Исполнительного комитета </w:t>
      </w:r>
    </w:p>
    <w:p w:rsidR="00C67D9B" w:rsidRPr="00C67D9B" w:rsidRDefault="00C67D9B" w:rsidP="00C67D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67D9B">
        <w:rPr>
          <w:rFonts w:eastAsia="Calibri"/>
          <w:sz w:val="28"/>
          <w:szCs w:val="28"/>
          <w:lang w:eastAsia="en-US"/>
        </w:rPr>
        <w:t>Тукаевского</w:t>
      </w:r>
      <w:proofErr w:type="spellEnd"/>
      <w:r w:rsidRPr="00C67D9B">
        <w:rPr>
          <w:rFonts w:eastAsia="Calibri"/>
          <w:sz w:val="28"/>
          <w:szCs w:val="28"/>
          <w:lang w:eastAsia="en-US"/>
        </w:rPr>
        <w:t xml:space="preserve"> муниципального района</w:t>
      </w:r>
    </w:p>
    <w:p w:rsidR="00C67D9B" w:rsidRPr="00C67D9B" w:rsidRDefault="00C67D9B" w:rsidP="00C67D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______________Ю.М. Рыбакова</w:t>
      </w:r>
    </w:p>
    <w:p w:rsidR="00C67D9B" w:rsidRPr="00C67D9B" w:rsidRDefault="00C67D9B" w:rsidP="00C67D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«____»____________2023</w:t>
      </w:r>
      <w:r w:rsidRPr="00C67D9B">
        <w:rPr>
          <w:rFonts w:eastAsia="Calibri"/>
          <w:sz w:val="28"/>
          <w:szCs w:val="28"/>
          <w:lang w:eastAsia="en-US"/>
        </w:rPr>
        <w:t>г.</w:t>
      </w:r>
    </w:p>
    <w:p w:rsidR="00C67D9B" w:rsidRPr="00C67D9B" w:rsidRDefault="00C67D9B" w:rsidP="00C67D9B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67D9B" w:rsidRPr="00C67D9B" w:rsidRDefault="00C67D9B" w:rsidP="00C67D9B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67D9B" w:rsidRPr="00C67D9B" w:rsidRDefault="00C67D9B" w:rsidP="00C67D9B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67D9B" w:rsidRPr="00C67D9B" w:rsidRDefault="00C67D9B" w:rsidP="00C67D9B">
      <w:pPr>
        <w:spacing w:after="200"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C67D9B">
        <w:rPr>
          <w:rFonts w:eastAsia="Calibri"/>
          <w:b/>
          <w:sz w:val="28"/>
          <w:szCs w:val="28"/>
          <w:lang w:eastAsia="en-US"/>
        </w:rPr>
        <w:t>ОТЧЕТ</w:t>
      </w:r>
    </w:p>
    <w:p w:rsidR="00C67D9B" w:rsidRPr="00C67D9B" w:rsidRDefault="00C67D9B" w:rsidP="00C67D9B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C67D9B">
        <w:rPr>
          <w:rFonts w:eastAsia="Calibri"/>
          <w:b/>
          <w:sz w:val="28"/>
          <w:szCs w:val="28"/>
          <w:lang w:eastAsia="en-US"/>
        </w:rPr>
        <w:t>о деятельности</w:t>
      </w:r>
    </w:p>
    <w:p w:rsidR="00C67D9B" w:rsidRPr="00C67D9B" w:rsidRDefault="00C67D9B" w:rsidP="00C67D9B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C67D9B">
        <w:rPr>
          <w:rFonts w:eastAsia="Calibri"/>
          <w:b/>
          <w:sz w:val="28"/>
          <w:szCs w:val="28"/>
          <w:lang w:eastAsia="en-US"/>
        </w:rPr>
        <w:t>МБУК «Музей боевой славы</w:t>
      </w:r>
    </w:p>
    <w:p w:rsidR="00C67D9B" w:rsidRPr="00C67D9B" w:rsidRDefault="00C67D9B" w:rsidP="00C67D9B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C67D9B">
        <w:rPr>
          <w:rFonts w:eastAsia="Calibri"/>
          <w:b/>
          <w:sz w:val="28"/>
          <w:szCs w:val="28"/>
          <w:lang w:eastAsia="en-US"/>
        </w:rPr>
        <w:t xml:space="preserve">«Гиндукуш» </w:t>
      </w:r>
      <w:proofErr w:type="spellStart"/>
      <w:r w:rsidRPr="00C67D9B">
        <w:rPr>
          <w:rFonts w:eastAsia="Calibri"/>
          <w:b/>
          <w:sz w:val="28"/>
          <w:szCs w:val="28"/>
          <w:lang w:eastAsia="en-US"/>
        </w:rPr>
        <w:t>Тукаевского</w:t>
      </w:r>
      <w:proofErr w:type="spellEnd"/>
      <w:r w:rsidRPr="00C67D9B">
        <w:rPr>
          <w:rFonts w:eastAsia="Calibri"/>
          <w:b/>
          <w:sz w:val="28"/>
          <w:szCs w:val="28"/>
          <w:lang w:eastAsia="en-US"/>
        </w:rPr>
        <w:t xml:space="preserve"> муниципального района</w:t>
      </w:r>
    </w:p>
    <w:p w:rsidR="00C67D9B" w:rsidRPr="00C67D9B" w:rsidRDefault="00C67D9B" w:rsidP="00C67D9B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 2022</w:t>
      </w:r>
      <w:r w:rsidRPr="00C67D9B">
        <w:rPr>
          <w:rFonts w:eastAsia="Calibri"/>
          <w:b/>
          <w:sz w:val="28"/>
          <w:szCs w:val="28"/>
          <w:lang w:eastAsia="en-US"/>
        </w:rPr>
        <w:t xml:space="preserve"> году.</w:t>
      </w:r>
    </w:p>
    <w:p w:rsidR="00C67D9B" w:rsidRPr="00C67D9B" w:rsidRDefault="00C67D9B" w:rsidP="00C67D9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C67D9B" w:rsidRPr="00C67D9B" w:rsidRDefault="00C67D9B" w:rsidP="00C67D9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C67D9B" w:rsidRPr="00C67D9B" w:rsidRDefault="00C67D9B" w:rsidP="00C67D9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C67D9B" w:rsidRPr="00C67D9B" w:rsidRDefault="00C67D9B" w:rsidP="00C67D9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C67D9B" w:rsidRPr="00C67D9B" w:rsidRDefault="00C67D9B" w:rsidP="00C67D9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C67D9B" w:rsidRPr="00C67D9B" w:rsidRDefault="00C67D9B" w:rsidP="00C67D9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C67D9B" w:rsidRPr="00C67D9B" w:rsidRDefault="00C67D9B" w:rsidP="00C67D9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C67D9B" w:rsidRPr="00C67D9B" w:rsidRDefault="00C67D9B" w:rsidP="00C67D9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C67D9B" w:rsidRPr="00C67D9B" w:rsidRDefault="00C67D9B" w:rsidP="00C67D9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C67D9B" w:rsidRPr="00C67D9B" w:rsidRDefault="00C67D9B" w:rsidP="00C67D9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C67D9B" w:rsidRPr="00C67D9B" w:rsidRDefault="00C67D9B" w:rsidP="00C67D9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C67D9B" w:rsidRPr="00C67D9B" w:rsidRDefault="00C67D9B" w:rsidP="00C67D9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C67D9B">
        <w:rPr>
          <w:rFonts w:eastAsia="Calibri"/>
          <w:sz w:val="28"/>
          <w:szCs w:val="28"/>
          <w:lang w:eastAsia="en-US"/>
        </w:rPr>
        <w:t>с</w:t>
      </w:r>
      <w:proofErr w:type="gramEnd"/>
      <w:r w:rsidRPr="00C67D9B">
        <w:rPr>
          <w:rFonts w:eastAsia="Calibri"/>
          <w:sz w:val="28"/>
          <w:szCs w:val="28"/>
          <w:lang w:eastAsia="en-US"/>
        </w:rPr>
        <w:t xml:space="preserve">. Старое </w:t>
      </w:r>
      <w:proofErr w:type="spellStart"/>
      <w:r w:rsidRPr="00C67D9B">
        <w:rPr>
          <w:rFonts w:eastAsia="Calibri"/>
          <w:sz w:val="28"/>
          <w:szCs w:val="28"/>
          <w:lang w:eastAsia="en-US"/>
        </w:rPr>
        <w:t>Абдулово</w:t>
      </w:r>
      <w:proofErr w:type="spellEnd"/>
    </w:p>
    <w:p w:rsidR="00C67D9B" w:rsidRPr="00C67D9B" w:rsidRDefault="00C67D9B" w:rsidP="00C67D9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C67D9B">
        <w:rPr>
          <w:rFonts w:eastAsia="Calibri"/>
          <w:sz w:val="28"/>
          <w:szCs w:val="28"/>
          <w:lang w:eastAsia="en-US"/>
        </w:rPr>
        <w:t>Тукаевский</w:t>
      </w:r>
      <w:proofErr w:type="spellEnd"/>
      <w:r w:rsidRPr="00C67D9B">
        <w:rPr>
          <w:rFonts w:eastAsia="Calibri"/>
          <w:sz w:val="28"/>
          <w:szCs w:val="28"/>
          <w:lang w:eastAsia="en-US"/>
        </w:rPr>
        <w:t xml:space="preserve"> муниципальный район РТ</w:t>
      </w:r>
    </w:p>
    <w:p w:rsidR="00C67D9B" w:rsidRPr="00C67D9B" w:rsidRDefault="00C67D9B" w:rsidP="00C67D9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2023</w:t>
      </w:r>
      <w:r w:rsidRPr="00C67D9B">
        <w:rPr>
          <w:rFonts w:eastAsia="Calibri"/>
          <w:sz w:val="28"/>
          <w:szCs w:val="28"/>
          <w:lang w:eastAsia="en-US"/>
        </w:rPr>
        <w:t xml:space="preserve"> г.</w:t>
      </w:r>
    </w:p>
    <w:p w:rsidR="00AF5DD2" w:rsidRDefault="00AF5DD2" w:rsidP="005103E7">
      <w:pPr>
        <w:jc w:val="center"/>
        <w:rPr>
          <w:b/>
          <w:sz w:val="28"/>
          <w:szCs w:val="28"/>
        </w:rPr>
      </w:pPr>
    </w:p>
    <w:p w:rsidR="005103E7" w:rsidRDefault="0060035F" w:rsidP="005103E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Текстовой отчет</w:t>
      </w:r>
    </w:p>
    <w:p w:rsidR="005103E7" w:rsidRDefault="005103E7" w:rsidP="00510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МБУК «Музей боевой славы «Гиндукуш»</w:t>
      </w:r>
    </w:p>
    <w:p w:rsidR="005103E7" w:rsidRDefault="005103E7" w:rsidP="005103E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Тукаевского</w:t>
      </w:r>
      <w:proofErr w:type="spellEnd"/>
      <w:r>
        <w:rPr>
          <w:b/>
          <w:sz w:val="28"/>
          <w:szCs w:val="28"/>
        </w:rPr>
        <w:t xml:space="preserve"> муниципального района»</w:t>
      </w:r>
    </w:p>
    <w:p w:rsidR="007C10EA" w:rsidRDefault="000531DD" w:rsidP="00510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2022</w:t>
      </w:r>
      <w:r w:rsidR="007C28E1">
        <w:rPr>
          <w:b/>
          <w:sz w:val="28"/>
          <w:szCs w:val="28"/>
        </w:rPr>
        <w:t xml:space="preserve"> года.</w:t>
      </w:r>
    </w:p>
    <w:p w:rsidR="00CC5139" w:rsidRDefault="001C0EC2" w:rsidP="00CC5139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="00CC5139">
        <w:rPr>
          <w:b/>
          <w:sz w:val="16"/>
          <w:szCs w:val="16"/>
        </w:rPr>
        <w:t xml:space="preserve">                     </w:t>
      </w:r>
    </w:p>
    <w:p w:rsidR="00C67D9B" w:rsidRPr="00C67D9B" w:rsidRDefault="00C67D9B" w:rsidP="00053EDB">
      <w:pPr>
        <w:spacing w:after="200" w:line="276" w:lineRule="auto"/>
        <w:ind w:left="36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67D9B">
        <w:rPr>
          <w:rFonts w:eastAsia="Calibri"/>
          <w:b/>
          <w:sz w:val="28"/>
          <w:szCs w:val="28"/>
          <w:lang w:eastAsia="en-US"/>
        </w:rPr>
        <w:t>Краткая информация о музее.</w:t>
      </w:r>
    </w:p>
    <w:p w:rsidR="00C67D9B" w:rsidRPr="00C67D9B" w:rsidRDefault="00C67D9B" w:rsidP="00C67D9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67D9B">
        <w:rPr>
          <w:rFonts w:eastAsia="Calibri"/>
          <w:sz w:val="28"/>
          <w:szCs w:val="28"/>
          <w:lang w:eastAsia="en-US"/>
        </w:rPr>
        <w:t xml:space="preserve">          22 февраля 2009 года был торжественно открыт «Общественно-патриотический  музей «Гиндукуш» в честь 20-летия вывода Советских войск из Афганистана силами ветеранов Афганской войны на общественных началах. Основателем музея является руководитель общественной организации ветеранов боевых действий района  </w:t>
      </w:r>
      <w:proofErr w:type="spellStart"/>
      <w:r w:rsidRPr="00C67D9B">
        <w:rPr>
          <w:rFonts w:eastAsia="Calibri"/>
          <w:sz w:val="28"/>
          <w:szCs w:val="28"/>
          <w:lang w:eastAsia="en-US"/>
        </w:rPr>
        <w:t>Якупов</w:t>
      </w:r>
      <w:proofErr w:type="spellEnd"/>
      <w:r w:rsidRPr="00C67D9B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C67D9B">
        <w:rPr>
          <w:rFonts w:eastAsia="Calibri"/>
          <w:sz w:val="28"/>
          <w:szCs w:val="28"/>
          <w:lang w:eastAsia="en-US"/>
        </w:rPr>
        <w:t>Айбулат</w:t>
      </w:r>
      <w:proofErr w:type="spellEnd"/>
      <w:r w:rsidRPr="00C67D9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7D9B">
        <w:rPr>
          <w:rFonts w:eastAsia="Calibri"/>
          <w:sz w:val="28"/>
          <w:szCs w:val="28"/>
          <w:lang w:eastAsia="en-US"/>
        </w:rPr>
        <w:t>Мунирович</w:t>
      </w:r>
      <w:proofErr w:type="spellEnd"/>
      <w:r w:rsidRPr="00C67D9B">
        <w:rPr>
          <w:rFonts w:eastAsia="Calibri"/>
          <w:sz w:val="28"/>
          <w:szCs w:val="28"/>
          <w:lang w:eastAsia="en-US"/>
        </w:rPr>
        <w:t>, награжденный медалью «За Отвагу»</w:t>
      </w:r>
      <w:r>
        <w:rPr>
          <w:rFonts w:eastAsia="Calibri"/>
          <w:sz w:val="28"/>
          <w:szCs w:val="28"/>
          <w:lang w:eastAsia="en-US"/>
        </w:rPr>
        <w:t>, «От благодарного афганского народа» и другими медалями</w:t>
      </w:r>
      <w:r w:rsidRPr="00C67D9B">
        <w:rPr>
          <w:rFonts w:eastAsia="Calibri"/>
          <w:sz w:val="28"/>
          <w:szCs w:val="28"/>
          <w:lang w:eastAsia="en-US"/>
        </w:rPr>
        <w:t xml:space="preserve">.    </w:t>
      </w:r>
    </w:p>
    <w:p w:rsidR="00C67D9B" w:rsidRPr="00C67D9B" w:rsidRDefault="00C67D9B" w:rsidP="00C67D9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67D9B">
        <w:rPr>
          <w:rFonts w:eastAsia="Calibri"/>
          <w:sz w:val="28"/>
          <w:szCs w:val="28"/>
          <w:lang w:eastAsia="en-US"/>
        </w:rPr>
        <w:t xml:space="preserve">         15 мая 2010 года открыт  «Зал воинской славы», который состоит из трех экспозиций, посвященные Великой Отечественной войне, Афганской войне и Чеченской войне.</w:t>
      </w:r>
    </w:p>
    <w:p w:rsidR="00C67D9B" w:rsidRPr="00C67D9B" w:rsidRDefault="00C67D9B" w:rsidP="00C67D9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67D9B">
        <w:rPr>
          <w:rFonts w:eastAsia="Calibri"/>
          <w:sz w:val="28"/>
          <w:szCs w:val="28"/>
          <w:lang w:eastAsia="en-US"/>
        </w:rPr>
        <w:t xml:space="preserve">         1 января 2011 года музею присвоен статус муниципального музея.</w:t>
      </w:r>
    </w:p>
    <w:p w:rsidR="00C67D9B" w:rsidRPr="00C67D9B" w:rsidRDefault="00C67D9B" w:rsidP="00C67D9B">
      <w:pPr>
        <w:spacing w:line="276" w:lineRule="auto"/>
        <w:jc w:val="both"/>
        <w:rPr>
          <w:sz w:val="28"/>
          <w:szCs w:val="28"/>
          <w:lang w:eastAsia="en-US"/>
        </w:rPr>
      </w:pPr>
      <w:r w:rsidRPr="00C67D9B">
        <w:rPr>
          <w:sz w:val="28"/>
          <w:szCs w:val="28"/>
          <w:lang w:val="tt-RU" w:eastAsia="en-US"/>
        </w:rPr>
        <w:t xml:space="preserve">         15 мая 2012 года для посетителей открыл свои двери “Выставочный зал стрелкового оружия”, который стал самым востребованным для посещения.</w:t>
      </w:r>
      <w:r w:rsidRPr="00C67D9B">
        <w:rPr>
          <w:sz w:val="28"/>
          <w:szCs w:val="28"/>
          <w:lang w:eastAsia="en-US"/>
        </w:rPr>
        <w:t xml:space="preserve"> В нем выставлены макеты стрелкового оружия Красной Армии (1917-1945г.г.), Советской Армии (1945-</w:t>
      </w:r>
      <w:smartTag w:uri="urn:schemas-microsoft-com:office:smarttags" w:element="metricconverter">
        <w:smartTagPr>
          <w:attr w:name="ProductID" w:val="1991 г"/>
        </w:smartTagPr>
        <w:r w:rsidRPr="00C67D9B">
          <w:rPr>
            <w:sz w:val="28"/>
            <w:szCs w:val="28"/>
            <w:lang w:eastAsia="en-US"/>
          </w:rPr>
          <w:t xml:space="preserve">1991 </w:t>
        </w:r>
        <w:proofErr w:type="spellStart"/>
        <w:r w:rsidRPr="00C67D9B">
          <w:rPr>
            <w:sz w:val="28"/>
            <w:szCs w:val="28"/>
            <w:lang w:eastAsia="en-US"/>
          </w:rPr>
          <w:t>г</w:t>
        </w:r>
      </w:smartTag>
      <w:r w:rsidRPr="00C67D9B">
        <w:rPr>
          <w:sz w:val="28"/>
          <w:szCs w:val="28"/>
          <w:lang w:eastAsia="en-US"/>
        </w:rPr>
        <w:t>.г</w:t>
      </w:r>
      <w:proofErr w:type="spellEnd"/>
      <w:r w:rsidRPr="00C67D9B">
        <w:rPr>
          <w:sz w:val="28"/>
          <w:szCs w:val="28"/>
          <w:lang w:eastAsia="en-US"/>
        </w:rPr>
        <w:t xml:space="preserve">.) и Российской Армии (1991- по настоящее время). Имеется информация об оружейниках разных времен и народов. </w:t>
      </w:r>
    </w:p>
    <w:p w:rsidR="00C67D9B" w:rsidRDefault="00C67D9B" w:rsidP="00C67D9B">
      <w:pPr>
        <w:spacing w:line="276" w:lineRule="auto"/>
        <w:jc w:val="both"/>
        <w:rPr>
          <w:sz w:val="28"/>
          <w:szCs w:val="28"/>
          <w:lang w:val="tt-RU" w:eastAsia="en-US"/>
        </w:rPr>
      </w:pPr>
      <w:r w:rsidRPr="00C67D9B">
        <w:rPr>
          <w:sz w:val="28"/>
          <w:szCs w:val="28"/>
          <w:lang w:val="tt-RU" w:eastAsia="en-US"/>
        </w:rPr>
        <w:t xml:space="preserve">         2014 году перед музеем был сооружен мемориал</w:t>
      </w:r>
      <w:r>
        <w:rPr>
          <w:sz w:val="28"/>
          <w:szCs w:val="28"/>
          <w:lang w:val="tt-RU" w:eastAsia="en-US"/>
        </w:rPr>
        <w:t xml:space="preserve"> </w:t>
      </w:r>
      <w:r w:rsidRPr="00C67D9B">
        <w:rPr>
          <w:sz w:val="28"/>
          <w:szCs w:val="28"/>
          <w:lang w:val="tt-RU" w:eastAsia="en-US"/>
        </w:rPr>
        <w:t>-  памятник “Памяти павших за Отечество”, посвященный уроженцам Тукаевского района, погибшим в боевых действиях при исполнении воинского долга.</w:t>
      </w:r>
    </w:p>
    <w:p w:rsidR="00AD591A" w:rsidRPr="00AD591A" w:rsidRDefault="00AD591A" w:rsidP="00AD591A">
      <w:pPr>
        <w:spacing w:line="276" w:lineRule="auto"/>
        <w:jc w:val="both"/>
        <w:rPr>
          <w:sz w:val="28"/>
          <w:szCs w:val="28"/>
          <w:lang w:val="tt-RU"/>
        </w:rPr>
      </w:pPr>
      <w:r w:rsidRPr="00AD591A">
        <w:rPr>
          <w:b/>
          <w:sz w:val="28"/>
          <w:szCs w:val="28"/>
          <w:lang w:val="tt-RU"/>
        </w:rPr>
        <w:t xml:space="preserve">         13 февраля 2016 года</w:t>
      </w:r>
      <w:r w:rsidRPr="00AD591A">
        <w:rPr>
          <w:sz w:val="28"/>
          <w:szCs w:val="28"/>
          <w:lang w:val="tt-RU"/>
        </w:rPr>
        <w:t xml:space="preserve"> открылась новая экспозиция “Каждый павший живой, если в сердце живет”, посвященная героически погибшему на фронте Великой Отечественной войны Хамату Газизулловичу Газизову, состоящая из личных вещей. </w:t>
      </w:r>
    </w:p>
    <w:p w:rsidR="00AD591A" w:rsidRPr="00AD591A" w:rsidRDefault="00AD591A" w:rsidP="00AD591A">
      <w:pPr>
        <w:spacing w:line="276" w:lineRule="auto"/>
        <w:ind w:firstLine="709"/>
        <w:jc w:val="both"/>
        <w:rPr>
          <w:sz w:val="28"/>
          <w:szCs w:val="28"/>
          <w:lang w:val="tt-RU"/>
        </w:rPr>
      </w:pPr>
      <w:r w:rsidRPr="00AD591A">
        <w:rPr>
          <w:b/>
          <w:sz w:val="28"/>
          <w:szCs w:val="28"/>
          <w:lang w:val="tt-RU"/>
        </w:rPr>
        <w:t>05-31 мая 2016 г.</w:t>
      </w:r>
      <w:r w:rsidRPr="00AD591A">
        <w:rPr>
          <w:sz w:val="28"/>
          <w:szCs w:val="28"/>
          <w:lang w:val="tt-RU"/>
        </w:rPr>
        <w:t xml:space="preserve"> впервые в истории района Моабитские тетради М.Джалиля были выставлены в Тукаевском районе. Национальный музей Республики Татарстан и музей-квартира Мусы Джалиля в рамках 110-летия со дня рождения поэта М.Джалиля представили передвижную выставку “Погибая не умрет герой ...”, посвященную жизни и творчеству Героя.</w:t>
      </w:r>
    </w:p>
    <w:p w:rsidR="00AD591A" w:rsidRPr="00AD591A" w:rsidRDefault="00AD591A" w:rsidP="00AD591A">
      <w:pPr>
        <w:spacing w:line="276" w:lineRule="auto"/>
        <w:ind w:firstLine="709"/>
        <w:jc w:val="both"/>
        <w:rPr>
          <w:sz w:val="28"/>
          <w:szCs w:val="28"/>
          <w:lang w:val="tt-RU"/>
        </w:rPr>
      </w:pPr>
      <w:r w:rsidRPr="00AD591A">
        <w:rPr>
          <w:b/>
          <w:sz w:val="28"/>
          <w:szCs w:val="28"/>
          <w:lang w:val="tt-RU"/>
        </w:rPr>
        <w:t>22 июня 2016 года</w:t>
      </w:r>
      <w:r w:rsidRPr="00AD591A">
        <w:rPr>
          <w:sz w:val="28"/>
          <w:szCs w:val="28"/>
          <w:lang w:val="tt-RU"/>
        </w:rPr>
        <w:t xml:space="preserve"> в “День памяти и скорби” открылась новая экспозиция “Боевые награды Родины”. </w:t>
      </w:r>
    </w:p>
    <w:p w:rsidR="00AD591A" w:rsidRPr="00AD591A" w:rsidRDefault="00AD591A" w:rsidP="00AD591A">
      <w:pPr>
        <w:spacing w:line="276" w:lineRule="auto"/>
        <w:ind w:firstLine="709"/>
        <w:jc w:val="both"/>
        <w:rPr>
          <w:sz w:val="28"/>
          <w:szCs w:val="28"/>
        </w:rPr>
      </w:pPr>
      <w:r w:rsidRPr="00AD591A">
        <w:rPr>
          <w:b/>
          <w:sz w:val="28"/>
          <w:szCs w:val="28"/>
        </w:rPr>
        <w:t>12 сентября 2016 года</w:t>
      </w:r>
      <w:r w:rsidRPr="00AD591A">
        <w:rPr>
          <w:sz w:val="28"/>
          <w:szCs w:val="28"/>
        </w:rPr>
        <w:t xml:space="preserve"> музей боевой славы «Гиндукуш» принял иностранных гостей – </w:t>
      </w:r>
      <w:proofErr w:type="spellStart"/>
      <w:r w:rsidRPr="00AD591A">
        <w:rPr>
          <w:sz w:val="28"/>
          <w:szCs w:val="28"/>
        </w:rPr>
        <w:t>военн</w:t>
      </w:r>
      <w:proofErr w:type="spellEnd"/>
      <w:r w:rsidRPr="00AD591A">
        <w:rPr>
          <w:sz w:val="28"/>
          <w:szCs w:val="28"/>
          <w:lang w:val="tt-RU"/>
        </w:rPr>
        <w:t>ую</w:t>
      </w:r>
      <w:r w:rsidRPr="00AD591A">
        <w:rPr>
          <w:sz w:val="28"/>
          <w:szCs w:val="28"/>
        </w:rPr>
        <w:t xml:space="preserve"> </w:t>
      </w:r>
      <w:proofErr w:type="spellStart"/>
      <w:r w:rsidRPr="00AD591A">
        <w:rPr>
          <w:sz w:val="28"/>
          <w:szCs w:val="28"/>
        </w:rPr>
        <w:t>делегаци</w:t>
      </w:r>
      <w:proofErr w:type="spellEnd"/>
      <w:r w:rsidRPr="00AD591A">
        <w:rPr>
          <w:sz w:val="28"/>
          <w:szCs w:val="28"/>
          <w:lang w:val="tt-RU"/>
        </w:rPr>
        <w:t>ю</w:t>
      </w:r>
      <w:r w:rsidRPr="00AD591A">
        <w:rPr>
          <w:sz w:val="28"/>
          <w:szCs w:val="28"/>
        </w:rPr>
        <w:t xml:space="preserve"> из дружественного Вьетнама </w:t>
      </w:r>
      <w:r w:rsidRPr="00AD591A">
        <w:rPr>
          <w:b/>
          <w:sz w:val="28"/>
          <w:szCs w:val="28"/>
        </w:rPr>
        <w:t>10 декабря 2016 года</w:t>
      </w:r>
      <w:r w:rsidRPr="00AD591A">
        <w:rPr>
          <w:sz w:val="28"/>
          <w:szCs w:val="28"/>
        </w:rPr>
        <w:t xml:space="preserve"> району был выручен символ Пакта Рериха – международного договора об охране художественных и научно-исторических памятников – Знамя Мира. Она хранится в </w:t>
      </w:r>
      <w:proofErr w:type="gramStart"/>
      <w:r w:rsidRPr="00AD591A">
        <w:rPr>
          <w:sz w:val="28"/>
          <w:szCs w:val="28"/>
        </w:rPr>
        <w:t>нашем</w:t>
      </w:r>
      <w:proofErr w:type="gramEnd"/>
      <w:r w:rsidRPr="00AD591A">
        <w:rPr>
          <w:sz w:val="28"/>
          <w:szCs w:val="28"/>
        </w:rPr>
        <w:t xml:space="preserve"> музеи.</w:t>
      </w:r>
    </w:p>
    <w:p w:rsidR="00AD591A" w:rsidRPr="00AD591A" w:rsidRDefault="00AD591A" w:rsidP="00AD591A">
      <w:pPr>
        <w:spacing w:line="276" w:lineRule="auto"/>
        <w:ind w:firstLine="709"/>
        <w:jc w:val="both"/>
        <w:rPr>
          <w:sz w:val="28"/>
          <w:szCs w:val="28"/>
        </w:rPr>
      </w:pPr>
      <w:r w:rsidRPr="00AD591A">
        <w:rPr>
          <w:b/>
          <w:sz w:val="28"/>
          <w:szCs w:val="28"/>
        </w:rPr>
        <w:lastRenderedPageBreak/>
        <w:t>15 мая 2017 года</w:t>
      </w:r>
      <w:r w:rsidRPr="00AD591A">
        <w:rPr>
          <w:sz w:val="28"/>
          <w:szCs w:val="28"/>
        </w:rPr>
        <w:t xml:space="preserve"> на базе МБУК «Музей боевой славы «Гиндукуш» прошел семинар-совещание Республиканского Совета ветеранов (пенсионеро</w:t>
      </w:r>
      <w:r>
        <w:rPr>
          <w:sz w:val="28"/>
          <w:szCs w:val="28"/>
        </w:rPr>
        <w:t>в) Республики Татарстан на тему: «Особенности формирования</w:t>
      </w:r>
      <w:r w:rsidRPr="00AD591A">
        <w:rPr>
          <w:sz w:val="28"/>
          <w:szCs w:val="28"/>
        </w:rPr>
        <w:t xml:space="preserve"> системы духовно-нравственного военно-патриотического воспитания у подрастающего поколения и молодежи в современных условиях в период подготовки к 75-ой Юбилея Победы».</w:t>
      </w:r>
    </w:p>
    <w:p w:rsidR="00AD591A" w:rsidRDefault="00AD591A" w:rsidP="00AD591A">
      <w:pPr>
        <w:spacing w:line="276" w:lineRule="auto"/>
        <w:ind w:firstLine="709"/>
        <w:jc w:val="both"/>
        <w:rPr>
          <w:sz w:val="28"/>
          <w:szCs w:val="28"/>
        </w:rPr>
      </w:pPr>
      <w:r w:rsidRPr="00AD591A">
        <w:rPr>
          <w:b/>
          <w:sz w:val="28"/>
          <w:szCs w:val="28"/>
        </w:rPr>
        <w:t>27 июня 2017 года</w:t>
      </w:r>
      <w:r w:rsidRPr="00AD591A">
        <w:rPr>
          <w:sz w:val="28"/>
          <w:szCs w:val="28"/>
        </w:rPr>
        <w:t xml:space="preserve"> по инициативе общественной организации ветеранов боевых действий </w:t>
      </w:r>
      <w:proofErr w:type="spellStart"/>
      <w:r w:rsidRPr="00AD591A">
        <w:rPr>
          <w:sz w:val="28"/>
          <w:szCs w:val="28"/>
        </w:rPr>
        <w:t>Тукаевского</w:t>
      </w:r>
      <w:proofErr w:type="spellEnd"/>
      <w:r w:rsidRPr="00AD591A">
        <w:rPr>
          <w:sz w:val="28"/>
          <w:szCs w:val="28"/>
        </w:rPr>
        <w:t xml:space="preserve"> района и музея «Гиндукуш» в селе Старое </w:t>
      </w:r>
      <w:proofErr w:type="spellStart"/>
      <w:r w:rsidRPr="00AD591A">
        <w:rPr>
          <w:sz w:val="28"/>
          <w:szCs w:val="28"/>
        </w:rPr>
        <w:t>Абдулово</w:t>
      </w:r>
      <w:proofErr w:type="spellEnd"/>
      <w:r w:rsidRPr="00AD59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возле памятника </w:t>
      </w:r>
      <w:r w:rsidRPr="00AD591A">
        <w:rPr>
          <w:sz w:val="28"/>
          <w:szCs w:val="28"/>
        </w:rPr>
        <w:t>был торжественн</w:t>
      </w:r>
      <w:r>
        <w:rPr>
          <w:sz w:val="28"/>
          <w:szCs w:val="28"/>
        </w:rPr>
        <w:t xml:space="preserve">о открыт пограничный столб </w:t>
      </w:r>
      <w:r w:rsidRPr="00AD591A">
        <w:rPr>
          <w:sz w:val="28"/>
          <w:szCs w:val="28"/>
        </w:rPr>
        <w:t xml:space="preserve">в честь Дня пограничника. </w:t>
      </w:r>
    </w:p>
    <w:p w:rsidR="00AD591A" w:rsidRPr="00AD591A" w:rsidRDefault="00AD591A" w:rsidP="00AD591A">
      <w:pPr>
        <w:spacing w:line="276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В </w:t>
      </w:r>
      <w:r w:rsidRPr="008F23FA">
        <w:rPr>
          <w:b/>
          <w:sz w:val="28"/>
          <w:szCs w:val="28"/>
        </w:rPr>
        <w:t>2018 году</w:t>
      </w:r>
      <w:r>
        <w:rPr>
          <w:sz w:val="28"/>
          <w:szCs w:val="28"/>
        </w:rPr>
        <w:t xml:space="preserve"> проведен капитальный ремонт здания по программе ремонта сельских домов культуры. </w:t>
      </w:r>
    </w:p>
    <w:p w:rsidR="00AD591A" w:rsidRPr="00AD591A" w:rsidRDefault="00AD591A" w:rsidP="00AD591A">
      <w:pPr>
        <w:spacing w:line="276" w:lineRule="auto"/>
        <w:ind w:firstLine="709"/>
        <w:jc w:val="both"/>
        <w:rPr>
          <w:sz w:val="28"/>
          <w:szCs w:val="28"/>
        </w:rPr>
      </w:pPr>
      <w:r w:rsidRPr="00AD591A">
        <w:rPr>
          <w:sz w:val="28"/>
          <w:szCs w:val="28"/>
        </w:rPr>
        <w:t xml:space="preserve">В </w:t>
      </w:r>
      <w:r w:rsidRPr="00AD591A">
        <w:rPr>
          <w:b/>
          <w:sz w:val="28"/>
          <w:szCs w:val="28"/>
        </w:rPr>
        <w:t>2019 году</w:t>
      </w:r>
      <w:r w:rsidRPr="00AD591A">
        <w:rPr>
          <w:sz w:val="28"/>
          <w:szCs w:val="28"/>
        </w:rPr>
        <w:t>,  после капитального ремонта здания, была создана новая экспозиция в двух залах: «Зал боевой славы» и «Выставочный зал стрелкового оружия».</w:t>
      </w:r>
    </w:p>
    <w:p w:rsidR="00AD591A" w:rsidRPr="00AD591A" w:rsidRDefault="00AD591A" w:rsidP="00AD591A">
      <w:pPr>
        <w:spacing w:line="276" w:lineRule="auto"/>
        <w:ind w:firstLine="709"/>
        <w:jc w:val="both"/>
        <w:rPr>
          <w:sz w:val="28"/>
          <w:szCs w:val="28"/>
        </w:rPr>
      </w:pPr>
      <w:r w:rsidRPr="00AD591A">
        <w:rPr>
          <w:b/>
          <w:sz w:val="28"/>
          <w:szCs w:val="28"/>
        </w:rPr>
        <w:t>16 июля 2019 году</w:t>
      </w:r>
      <w:r w:rsidRPr="00AD591A">
        <w:rPr>
          <w:sz w:val="28"/>
          <w:szCs w:val="28"/>
        </w:rPr>
        <w:t xml:space="preserve"> музей посетила делегация женщин Всемирной общественной организации «Ак </w:t>
      </w:r>
      <w:proofErr w:type="spellStart"/>
      <w:r w:rsidRPr="00AD591A">
        <w:rPr>
          <w:sz w:val="28"/>
          <w:szCs w:val="28"/>
        </w:rPr>
        <w:t>калфак</w:t>
      </w:r>
      <w:proofErr w:type="spellEnd"/>
      <w:r w:rsidRPr="00AD591A">
        <w:rPr>
          <w:sz w:val="28"/>
          <w:szCs w:val="28"/>
        </w:rPr>
        <w:t xml:space="preserve">». Гостей возле памятника  встретил ансамбль ветеранов афганской войны. А в музеи прошла трогательная и незабываемая встреча с матерями ветеранов. </w:t>
      </w:r>
    </w:p>
    <w:p w:rsidR="00AD591A" w:rsidRPr="00AD591A" w:rsidRDefault="00AD591A" w:rsidP="00AD591A">
      <w:pPr>
        <w:spacing w:line="276" w:lineRule="auto"/>
        <w:ind w:firstLine="709"/>
        <w:jc w:val="both"/>
        <w:rPr>
          <w:sz w:val="28"/>
          <w:szCs w:val="28"/>
          <w:lang w:val="tt-RU"/>
        </w:rPr>
      </w:pPr>
      <w:r w:rsidRPr="00AD591A">
        <w:rPr>
          <w:sz w:val="28"/>
          <w:szCs w:val="28"/>
        </w:rPr>
        <w:t xml:space="preserve"> </w:t>
      </w:r>
      <w:r w:rsidRPr="00AD591A">
        <w:rPr>
          <w:sz w:val="28"/>
          <w:szCs w:val="28"/>
          <w:lang w:val="tt-RU"/>
        </w:rPr>
        <w:t xml:space="preserve">В </w:t>
      </w:r>
      <w:r w:rsidRPr="00AD591A">
        <w:rPr>
          <w:b/>
          <w:sz w:val="28"/>
          <w:szCs w:val="28"/>
          <w:lang w:val="tt-RU"/>
        </w:rPr>
        <w:t xml:space="preserve">2020 году </w:t>
      </w:r>
      <w:r w:rsidRPr="00AD591A">
        <w:rPr>
          <w:sz w:val="28"/>
          <w:szCs w:val="28"/>
          <w:lang w:val="tt-RU"/>
        </w:rPr>
        <w:t xml:space="preserve"> открыли зал “Живая память”, рассказывающий о солдатских буднях. Так же в этом зале проводятся культурно-образовательные мероприятия, встречи, квест игры и др. </w:t>
      </w:r>
    </w:p>
    <w:p w:rsidR="00AD591A" w:rsidRDefault="00AD591A" w:rsidP="00AD591A">
      <w:pPr>
        <w:spacing w:line="276" w:lineRule="auto"/>
        <w:ind w:firstLine="709"/>
        <w:jc w:val="both"/>
        <w:rPr>
          <w:sz w:val="28"/>
          <w:szCs w:val="28"/>
          <w:lang w:val="tt-RU"/>
        </w:rPr>
      </w:pPr>
      <w:r w:rsidRPr="00AD591A">
        <w:rPr>
          <w:sz w:val="28"/>
          <w:szCs w:val="28"/>
          <w:lang w:val="tt-RU"/>
        </w:rPr>
        <w:t xml:space="preserve">В </w:t>
      </w:r>
      <w:r w:rsidRPr="00AD591A">
        <w:rPr>
          <w:b/>
          <w:sz w:val="28"/>
          <w:szCs w:val="28"/>
          <w:lang w:val="tt-RU"/>
        </w:rPr>
        <w:t>1 апреля 2021 года</w:t>
      </w:r>
      <w:r w:rsidRPr="00AD591A">
        <w:rPr>
          <w:sz w:val="28"/>
          <w:szCs w:val="28"/>
          <w:lang w:val="tt-RU"/>
        </w:rPr>
        <w:t xml:space="preserve">  принимали делегатов Всемирного форума татарских бизнесменов.</w:t>
      </w:r>
    </w:p>
    <w:p w:rsidR="00AD591A" w:rsidRPr="00AD591A" w:rsidRDefault="00AD591A" w:rsidP="00AD591A">
      <w:pPr>
        <w:spacing w:line="276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 </w:t>
      </w:r>
      <w:r w:rsidRPr="008F23FA">
        <w:rPr>
          <w:b/>
          <w:sz w:val="28"/>
          <w:szCs w:val="28"/>
          <w:lang w:val="tt-RU"/>
        </w:rPr>
        <w:t>2021</w:t>
      </w:r>
      <w:r>
        <w:rPr>
          <w:sz w:val="28"/>
          <w:szCs w:val="28"/>
          <w:lang w:val="tt-RU"/>
        </w:rPr>
        <w:t xml:space="preserve"> и </w:t>
      </w:r>
      <w:r w:rsidRPr="00AD591A">
        <w:rPr>
          <w:b/>
          <w:sz w:val="28"/>
          <w:szCs w:val="28"/>
          <w:lang w:val="tt-RU"/>
        </w:rPr>
        <w:t>2022</w:t>
      </w:r>
      <w:r>
        <w:rPr>
          <w:sz w:val="28"/>
          <w:szCs w:val="28"/>
          <w:lang w:val="tt-RU"/>
        </w:rPr>
        <w:t xml:space="preserve"> годах провели региональный фестиваль патриотической песни “Мы ушли из Афгана, он из нас никогда”</w:t>
      </w:r>
    </w:p>
    <w:p w:rsidR="00C67D9B" w:rsidRPr="00E41FA8" w:rsidRDefault="00E80FAA" w:rsidP="00C67D9B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C67D9B" w:rsidRPr="00C67D9B">
        <w:rPr>
          <w:sz w:val="28"/>
          <w:szCs w:val="28"/>
          <w:lang w:eastAsia="en-US"/>
        </w:rPr>
        <w:t xml:space="preserve">За годы работы музей посетили иностранные делегации Вьетнама, Узбекистана, делегации Всемирной общественной организации татарских женщин «Ак </w:t>
      </w:r>
      <w:proofErr w:type="spellStart"/>
      <w:r w:rsidR="00C67D9B" w:rsidRPr="00C67D9B">
        <w:rPr>
          <w:sz w:val="28"/>
          <w:szCs w:val="28"/>
          <w:lang w:eastAsia="en-US"/>
        </w:rPr>
        <w:t>калфак</w:t>
      </w:r>
      <w:proofErr w:type="spellEnd"/>
      <w:r w:rsidR="00C67D9B" w:rsidRPr="00C67D9B">
        <w:rPr>
          <w:sz w:val="28"/>
          <w:szCs w:val="28"/>
          <w:lang w:eastAsia="en-US"/>
        </w:rPr>
        <w:t xml:space="preserve">», </w:t>
      </w:r>
      <w:proofErr w:type="spellStart"/>
      <w:r w:rsidR="00C67D9B" w:rsidRPr="00C67D9B">
        <w:rPr>
          <w:sz w:val="28"/>
          <w:szCs w:val="28"/>
          <w:lang w:eastAsia="en-US"/>
        </w:rPr>
        <w:t>Сармановского</w:t>
      </w:r>
      <w:proofErr w:type="spellEnd"/>
      <w:r w:rsidR="00C67D9B" w:rsidRPr="00C67D9B">
        <w:rPr>
          <w:sz w:val="28"/>
          <w:szCs w:val="28"/>
          <w:lang w:eastAsia="en-US"/>
        </w:rPr>
        <w:t xml:space="preserve">, </w:t>
      </w:r>
      <w:proofErr w:type="spellStart"/>
      <w:r w:rsidR="00C67D9B" w:rsidRPr="00C67D9B">
        <w:rPr>
          <w:sz w:val="28"/>
          <w:szCs w:val="28"/>
          <w:lang w:eastAsia="en-US"/>
        </w:rPr>
        <w:t>Мензелинского</w:t>
      </w:r>
      <w:proofErr w:type="spellEnd"/>
      <w:r w:rsidR="00C67D9B" w:rsidRPr="00C67D9B">
        <w:rPr>
          <w:sz w:val="28"/>
          <w:szCs w:val="28"/>
          <w:lang w:eastAsia="en-US"/>
        </w:rPr>
        <w:t xml:space="preserve">, Менделеевского, </w:t>
      </w:r>
      <w:proofErr w:type="spellStart"/>
      <w:r w:rsidR="00C67D9B" w:rsidRPr="00C67D9B">
        <w:rPr>
          <w:sz w:val="28"/>
          <w:szCs w:val="28"/>
          <w:lang w:eastAsia="en-US"/>
        </w:rPr>
        <w:t>Нурлатского</w:t>
      </w:r>
      <w:proofErr w:type="spellEnd"/>
      <w:r w:rsidR="00C67D9B" w:rsidRPr="00C67D9B">
        <w:rPr>
          <w:sz w:val="28"/>
          <w:szCs w:val="28"/>
          <w:lang w:eastAsia="en-US"/>
        </w:rPr>
        <w:t xml:space="preserve">, </w:t>
      </w:r>
      <w:proofErr w:type="spellStart"/>
      <w:r w:rsidR="00C67D9B" w:rsidRPr="00C67D9B">
        <w:rPr>
          <w:sz w:val="28"/>
          <w:szCs w:val="28"/>
          <w:lang w:eastAsia="en-US"/>
        </w:rPr>
        <w:t>Чистопольского</w:t>
      </w:r>
      <w:proofErr w:type="spellEnd"/>
      <w:r w:rsidR="00C67D9B" w:rsidRPr="00C67D9B">
        <w:rPr>
          <w:sz w:val="28"/>
          <w:szCs w:val="28"/>
          <w:lang w:eastAsia="en-US"/>
        </w:rPr>
        <w:t xml:space="preserve"> районов, г. Набережные Челны. Свои положительные оставили председатель Государственного Совета РТ </w:t>
      </w:r>
      <w:proofErr w:type="spellStart"/>
      <w:r w:rsidR="00C67D9B" w:rsidRPr="00C67D9B">
        <w:rPr>
          <w:sz w:val="28"/>
          <w:szCs w:val="28"/>
          <w:lang w:eastAsia="en-US"/>
        </w:rPr>
        <w:t>Мухаметшин</w:t>
      </w:r>
      <w:proofErr w:type="spellEnd"/>
      <w:r w:rsidR="00C67D9B" w:rsidRPr="00C67D9B">
        <w:rPr>
          <w:sz w:val="28"/>
          <w:szCs w:val="28"/>
          <w:lang w:eastAsia="en-US"/>
        </w:rPr>
        <w:t xml:space="preserve"> Ф.Х., премьер министр Ахметов Ф.Г. и др. почетные гости</w:t>
      </w:r>
    </w:p>
    <w:p w:rsidR="00E41FA8" w:rsidRPr="00E41FA8" w:rsidRDefault="00E80FAA" w:rsidP="00E41FA8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E41FA8" w:rsidRPr="00E41FA8">
        <w:rPr>
          <w:sz w:val="28"/>
          <w:szCs w:val="28"/>
          <w:lang w:eastAsia="en-US"/>
        </w:rPr>
        <w:t>В 2017 году музее прошел республиканский семинар-совещание Республиканского совета региональной общественной организации ветеранов (пенсионеров) РТ «Особенности формирования системы духовно-нравственного, патриотического воспитания и гражданской ответственности у подрастающего поколения и молодежи в современных условиях  в период подготовки к 75-й годовщине юбилея Победы».</w:t>
      </w:r>
    </w:p>
    <w:p w:rsidR="00C67D9B" w:rsidRDefault="00C67D9B" w:rsidP="00C67D9B">
      <w:pPr>
        <w:spacing w:line="276" w:lineRule="auto"/>
        <w:jc w:val="both"/>
        <w:rPr>
          <w:sz w:val="28"/>
          <w:szCs w:val="28"/>
          <w:lang w:eastAsia="en-US"/>
        </w:rPr>
      </w:pPr>
      <w:r w:rsidRPr="00C67D9B">
        <w:rPr>
          <w:sz w:val="28"/>
          <w:szCs w:val="28"/>
          <w:lang w:val="tt-RU" w:eastAsia="en-US"/>
        </w:rPr>
        <w:lastRenderedPageBreak/>
        <w:t xml:space="preserve">         </w:t>
      </w:r>
      <w:r w:rsidRPr="00C67D9B">
        <w:rPr>
          <w:sz w:val="28"/>
          <w:szCs w:val="28"/>
          <w:lang w:eastAsia="en-US"/>
        </w:rPr>
        <w:t xml:space="preserve">В настоящее время в музее экспозиции размещены в 3-х залах: зал Боевой Славы, Зал стрелкового оружия и </w:t>
      </w:r>
      <w:r>
        <w:rPr>
          <w:sz w:val="28"/>
          <w:szCs w:val="28"/>
          <w:lang w:eastAsia="en-US"/>
        </w:rPr>
        <w:t>«Живая память»</w:t>
      </w:r>
      <w:r w:rsidRPr="00C67D9B">
        <w:rPr>
          <w:sz w:val="28"/>
          <w:szCs w:val="28"/>
          <w:lang w:eastAsia="en-US"/>
        </w:rPr>
        <w:t>, где проходят все возможные уроки, лекции, встречи и просмотр ис</w:t>
      </w:r>
      <w:r>
        <w:rPr>
          <w:sz w:val="28"/>
          <w:szCs w:val="28"/>
          <w:lang w:eastAsia="en-US"/>
        </w:rPr>
        <w:t xml:space="preserve">торических фильмов. </w:t>
      </w:r>
    </w:p>
    <w:p w:rsidR="00C67D9B" w:rsidRDefault="00C67D9B" w:rsidP="00C67D9B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К концу 2022</w:t>
      </w:r>
      <w:r w:rsidRPr="00C67D9B">
        <w:rPr>
          <w:sz w:val="28"/>
          <w:szCs w:val="28"/>
          <w:lang w:eastAsia="en-US"/>
        </w:rPr>
        <w:t xml:space="preserve"> года в музее насчитывается </w:t>
      </w:r>
      <w:r w:rsidR="008F23FA">
        <w:rPr>
          <w:sz w:val="28"/>
          <w:szCs w:val="28"/>
          <w:lang w:eastAsia="en-US"/>
        </w:rPr>
        <w:t>783</w:t>
      </w:r>
      <w:r w:rsidRPr="00C67D9B">
        <w:rPr>
          <w:sz w:val="28"/>
          <w:szCs w:val="28"/>
          <w:lang w:eastAsia="en-US"/>
        </w:rPr>
        <w:t xml:space="preserve"> единиц экспонатов, из них число предметов основного </w:t>
      </w:r>
      <w:r w:rsidR="008F23FA">
        <w:rPr>
          <w:sz w:val="28"/>
          <w:szCs w:val="28"/>
          <w:lang w:eastAsia="en-US"/>
        </w:rPr>
        <w:t>фонда - 341</w:t>
      </w:r>
      <w:r w:rsidRPr="00C67D9B">
        <w:rPr>
          <w:sz w:val="28"/>
          <w:szCs w:val="28"/>
          <w:lang w:eastAsia="en-US"/>
        </w:rPr>
        <w:t>, число предметов научно-вспо</w:t>
      </w:r>
      <w:r w:rsidR="008F23FA">
        <w:rPr>
          <w:sz w:val="28"/>
          <w:szCs w:val="28"/>
          <w:lang w:eastAsia="en-US"/>
        </w:rPr>
        <w:t>могательного фонда 442</w:t>
      </w:r>
      <w:r w:rsidRPr="00C67D9B">
        <w:rPr>
          <w:sz w:val="28"/>
          <w:szCs w:val="28"/>
          <w:lang w:eastAsia="en-US"/>
        </w:rPr>
        <w:t xml:space="preserve"> единиц.  Число экспонатов музея с каждым годом увеличивается за счет безвозмездных подарков бывших военнослужащих и ветеранов афганцев.</w:t>
      </w:r>
    </w:p>
    <w:p w:rsidR="00053EDB" w:rsidRDefault="00053EDB" w:rsidP="00053EDB">
      <w:pPr>
        <w:spacing w:after="200" w:line="276" w:lineRule="auto"/>
        <w:jc w:val="both"/>
        <w:rPr>
          <w:sz w:val="28"/>
          <w:szCs w:val="28"/>
          <w:lang w:val="tt-RU"/>
        </w:rPr>
      </w:pPr>
      <w:r w:rsidRPr="00053EDB">
        <w:rPr>
          <w:sz w:val="28"/>
          <w:szCs w:val="28"/>
          <w:lang w:val="tt-RU"/>
        </w:rPr>
        <w:t xml:space="preserve">    В июле месяце прошли регистрацию в Государственном каталоге Музейного фонда Российской Федерации и в каталог внесены 310 экспонатов основного фонда, работа продолжается. Таким образом нашими ценными экспонатами могут ознакомится все жители России, где бы они проживали.</w:t>
      </w:r>
    </w:p>
    <w:p w:rsidR="00053EDB" w:rsidRDefault="00053EDB" w:rsidP="00053EDB">
      <w:pPr>
        <w:spacing w:before="240"/>
        <w:ind w:firstLine="284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В 2022</w:t>
      </w:r>
      <w:r w:rsidRPr="00284EBF">
        <w:rPr>
          <w:sz w:val="28"/>
          <w:szCs w:val="28"/>
          <w:lang w:val="tt-RU"/>
        </w:rPr>
        <w:t xml:space="preserve"> году всеми видами музейных услуг(патриотические часы, музейные уроки, квест</w:t>
      </w:r>
      <w:r>
        <w:rPr>
          <w:sz w:val="28"/>
          <w:szCs w:val="28"/>
          <w:lang w:val="tt-RU"/>
        </w:rPr>
        <w:t xml:space="preserve">-игры, экскурсии) охвачено  7328 </w:t>
      </w:r>
      <w:r w:rsidRPr="00284EBF">
        <w:rPr>
          <w:sz w:val="28"/>
          <w:szCs w:val="28"/>
          <w:lang w:val="tt-RU"/>
        </w:rPr>
        <w:t xml:space="preserve"> человек</w:t>
      </w:r>
      <w:r>
        <w:rPr>
          <w:sz w:val="28"/>
          <w:szCs w:val="28"/>
          <w:lang w:val="tt-RU"/>
        </w:rPr>
        <w:t>, из них проведено экскурсий -113,  охват 1668 человек, организовано 115</w:t>
      </w:r>
      <w:r w:rsidRPr="00284EBF">
        <w:rPr>
          <w:sz w:val="28"/>
          <w:szCs w:val="28"/>
          <w:lang w:val="tt-RU"/>
        </w:rPr>
        <w:t xml:space="preserve"> культурно-образовательных (так же выездные </w:t>
      </w:r>
      <w:r>
        <w:rPr>
          <w:sz w:val="28"/>
          <w:szCs w:val="28"/>
          <w:lang w:val="tt-RU"/>
        </w:rPr>
        <w:t>в школы) мероприятий, охват 3063 человек, 16</w:t>
      </w:r>
      <w:r w:rsidRPr="00284EBF">
        <w:rPr>
          <w:sz w:val="28"/>
          <w:szCs w:val="28"/>
          <w:lang w:val="tt-RU"/>
        </w:rPr>
        <w:t xml:space="preserve"> массовых мероприятий, </w:t>
      </w:r>
      <w:r>
        <w:rPr>
          <w:sz w:val="28"/>
          <w:szCs w:val="28"/>
          <w:lang w:val="tt-RU"/>
        </w:rPr>
        <w:t xml:space="preserve"> участвовало 2597</w:t>
      </w:r>
      <w:r w:rsidRPr="00284EBF">
        <w:rPr>
          <w:sz w:val="28"/>
          <w:szCs w:val="28"/>
          <w:lang w:val="tt-RU"/>
        </w:rPr>
        <w:t xml:space="preserve"> человек.</w:t>
      </w:r>
    </w:p>
    <w:p w:rsidR="00053EDB" w:rsidRDefault="00053EDB" w:rsidP="00053EDB">
      <w:pPr>
        <w:spacing w:before="24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53EDB">
        <w:rPr>
          <w:rFonts w:eastAsia="Calibri"/>
          <w:sz w:val="28"/>
          <w:szCs w:val="28"/>
          <w:lang w:eastAsia="en-US"/>
        </w:rPr>
        <w:t xml:space="preserve">    В музее боевой славы «Гиндукуш» работает 2 человека: директор и хранитель музейных предметов. Обе имеют профильное высшее образование.  В текущем году в рамках федерального проекта  «Творческие люди» национального проекта «Культура» обе  сотрудника прошли курсы повышения квалификации  в Казанском институте культуры.</w:t>
      </w:r>
    </w:p>
    <w:p w:rsidR="00053EDB" w:rsidRDefault="00053EDB" w:rsidP="00053EDB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536BA2">
        <w:rPr>
          <w:rFonts w:eastAsia="Calibri"/>
          <w:sz w:val="28"/>
          <w:szCs w:val="28"/>
          <w:lang w:eastAsia="en-US"/>
        </w:rPr>
        <w:t>Сотрудники музея участвовали в 6</w:t>
      </w:r>
      <w:r w:rsidRPr="00053ED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53EDB">
        <w:rPr>
          <w:rFonts w:eastAsia="Calibri"/>
          <w:sz w:val="28"/>
          <w:szCs w:val="28"/>
          <w:lang w:eastAsia="en-US"/>
        </w:rPr>
        <w:t>грантовых</w:t>
      </w:r>
      <w:proofErr w:type="spellEnd"/>
      <w:r w:rsidRPr="00053ED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конкурсах</w:t>
      </w:r>
      <w:proofErr w:type="gramStart"/>
      <w:r w:rsidR="00536BA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: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053EDB" w:rsidRDefault="00536BA2" w:rsidP="00053EDB">
      <w:pPr>
        <w:pStyle w:val="a4"/>
        <w:numPr>
          <w:ilvl w:val="0"/>
          <w:numId w:val="11"/>
        </w:num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053EDB" w:rsidRPr="00053EDB">
        <w:rPr>
          <w:rFonts w:eastAsia="Calibri"/>
          <w:sz w:val="28"/>
          <w:szCs w:val="28"/>
          <w:lang w:eastAsia="en-US"/>
        </w:rPr>
        <w:t>рант правительства РТ,</w:t>
      </w:r>
    </w:p>
    <w:p w:rsidR="00053EDB" w:rsidRDefault="00536BA2" w:rsidP="00053EDB">
      <w:pPr>
        <w:pStyle w:val="a4"/>
        <w:numPr>
          <w:ilvl w:val="0"/>
          <w:numId w:val="11"/>
        </w:num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="00053EDB" w:rsidRPr="00053EDB">
        <w:rPr>
          <w:rFonts w:eastAsia="Calibri"/>
          <w:sz w:val="28"/>
          <w:szCs w:val="28"/>
          <w:lang w:eastAsia="en-US"/>
        </w:rPr>
        <w:t xml:space="preserve">онкурс «Музей в городе </w:t>
      </w:r>
      <w:r w:rsidR="00053EDB" w:rsidRPr="00053EDB">
        <w:rPr>
          <w:rFonts w:eastAsia="Calibri"/>
          <w:sz w:val="28"/>
          <w:szCs w:val="28"/>
          <w:lang w:val="en-US" w:eastAsia="en-US"/>
        </w:rPr>
        <w:t>N</w:t>
      </w:r>
      <w:r w:rsidR="00053EDB" w:rsidRPr="00053EDB">
        <w:rPr>
          <w:rFonts w:eastAsia="Calibri"/>
          <w:sz w:val="28"/>
          <w:szCs w:val="28"/>
          <w:lang w:eastAsia="en-US"/>
        </w:rPr>
        <w:t xml:space="preserve">», </w:t>
      </w:r>
    </w:p>
    <w:p w:rsidR="00536BA2" w:rsidRDefault="00536BA2" w:rsidP="00053EDB">
      <w:pPr>
        <w:pStyle w:val="a4"/>
        <w:numPr>
          <w:ilvl w:val="0"/>
          <w:numId w:val="11"/>
        </w:num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053EDB" w:rsidRPr="00053EDB">
        <w:rPr>
          <w:rFonts w:eastAsia="Calibri"/>
          <w:sz w:val="28"/>
          <w:szCs w:val="28"/>
          <w:lang w:eastAsia="en-US"/>
        </w:rPr>
        <w:t>рант Президента РФ</w:t>
      </w:r>
      <w:proofErr w:type="gramStart"/>
      <w:r w:rsidR="00053EDB" w:rsidRPr="00053ED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,</w:t>
      </w:r>
      <w:proofErr w:type="gramEnd"/>
    </w:p>
    <w:p w:rsidR="00053EDB" w:rsidRDefault="00536BA2" w:rsidP="00053EDB">
      <w:pPr>
        <w:pStyle w:val="a4"/>
        <w:numPr>
          <w:ilvl w:val="0"/>
          <w:numId w:val="11"/>
        </w:num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053EDB">
        <w:rPr>
          <w:rFonts w:eastAsia="Calibri"/>
          <w:sz w:val="28"/>
          <w:szCs w:val="28"/>
          <w:lang w:eastAsia="en-US"/>
        </w:rPr>
        <w:t xml:space="preserve">рант Президента РФ </w:t>
      </w:r>
      <w:r w:rsidR="00053EDB" w:rsidRPr="00053EDB">
        <w:rPr>
          <w:rFonts w:eastAsia="Calibri"/>
          <w:sz w:val="28"/>
          <w:szCs w:val="28"/>
          <w:lang w:eastAsia="en-US"/>
        </w:rPr>
        <w:t xml:space="preserve">культурных инициатив, </w:t>
      </w:r>
    </w:p>
    <w:p w:rsidR="00536BA2" w:rsidRDefault="00536BA2" w:rsidP="00053EDB">
      <w:pPr>
        <w:pStyle w:val="a4"/>
        <w:numPr>
          <w:ilvl w:val="0"/>
          <w:numId w:val="11"/>
        </w:num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Благотворительного фонда </w:t>
      </w:r>
      <w:r w:rsidR="00053EDB" w:rsidRPr="00053EDB">
        <w:rPr>
          <w:rFonts w:eastAsia="Calibri"/>
          <w:sz w:val="28"/>
          <w:szCs w:val="28"/>
          <w:lang w:eastAsia="en-US"/>
        </w:rPr>
        <w:t xml:space="preserve">Татнефть, </w:t>
      </w:r>
    </w:p>
    <w:p w:rsidR="00536BA2" w:rsidRDefault="00536BA2" w:rsidP="00053EDB">
      <w:pPr>
        <w:pStyle w:val="a4"/>
        <w:numPr>
          <w:ilvl w:val="0"/>
          <w:numId w:val="11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536BA2">
        <w:rPr>
          <w:rFonts w:eastAsia="Calibri"/>
          <w:sz w:val="28"/>
          <w:szCs w:val="28"/>
          <w:lang w:eastAsia="en-US"/>
        </w:rPr>
        <w:t>К</w:t>
      </w:r>
      <w:r w:rsidR="00053EDB" w:rsidRPr="00536BA2">
        <w:rPr>
          <w:rFonts w:eastAsia="Calibri"/>
          <w:sz w:val="28"/>
          <w:szCs w:val="28"/>
          <w:lang w:eastAsia="en-US"/>
        </w:rPr>
        <w:t>онкурс «Лучшее учреждение культуры, находящийся  в сельской местности»</w:t>
      </w:r>
      <w:r w:rsidRPr="00536BA2">
        <w:rPr>
          <w:rFonts w:eastAsia="Calibri"/>
          <w:sz w:val="28"/>
          <w:szCs w:val="28"/>
          <w:lang w:eastAsia="en-US"/>
        </w:rPr>
        <w:t>,</w:t>
      </w:r>
    </w:p>
    <w:p w:rsidR="00053EDB" w:rsidRPr="00536BA2" w:rsidRDefault="00536BA2" w:rsidP="00053EDB">
      <w:pPr>
        <w:pStyle w:val="a4"/>
        <w:numPr>
          <w:ilvl w:val="0"/>
          <w:numId w:val="11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536BA2">
        <w:rPr>
          <w:rFonts w:eastAsia="Calibri"/>
          <w:sz w:val="28"/>
          <w:szCs w:val="28"/>
          <w:lang w:eastAsia="en-US"/>
        </w:rPr>
        <w:t xml:space="preserve">конкурс </w:t>
      </w:r>
      <w:r w:rsidR="00053EDB" w:rsidRPr="00536BA2">
        <w:rPr>
          <w:rFonts w:eastAsia="Calibri"/>
          <w:sz w:val="28"/>
          <w:szCs w:val="28"/>
          <w:lang w:eastAsia="en-US"/>
        </w:rPr>
        <w:t>«Лучший работник  учреждения культуры, на</w:t>
      </w:r>
      <w:r w:rsidRPr="00536BA2">
        <w:rPr>
          <w:rFonts w:eastAsia="Calibri"/>
          <w:sz w:val="28"/>
          <w:szCs w:val="28"/>
          <w:lang w:eastAsia="en-US"/>
        </w:rPr>
        <w:t>ходящийся в сельской местности»</w:t>
      </w:r>
      <w:r w:rsidR="00053EDB" w:rsidRPr="00536BA2">
        <w:rPr>
          <w:rFonts w:eastAsia="Calibri"/>
          <w:sz w:val="28"/>
          <w:szCs w:val="28"/>
          <w:lang w:eastAsia="en-US"/>
        </w:rPr>
        <w:t>.</w:t>
      </w:r>
    </w:p>
    <w:p w:rsidR="00E5121E" w:rsidRPr="00FC11A2" w:rsidRDefault="00E5121E" w:rsidP="00053EDB">
      <w:pPr>
        <w:ind w:left="284"/>
        <w:contextualSpacing/>
        <w:jc w:val="center"/>
        <w:rPr>
          <w:b/>
          <w:sz w:val="28"/>
          <w:szCs w:val="28"/>
          <w:lang w:val="tt-RU"/>
        </w:rPr>
      </w:pPr>
      <w:r w:rsidRPr="00FC11A2">
        <w:rPr>
          <w:b/>
          <w:sz w:val="28"/>
          <w:szCs w:val="28"/>
          <w:lang w:val="tt-RU"/>
        </w:rPr>
        <w:t>Выставки вне музея</w:t>
      </w:r>
    </w:p>
    <w:p w:rsidR="00E5121E" w:rsidRPr="00E5121E" w:rsidRDefault="002D05BB" w:rsidP="00E5121E">
      <w:pPr>
        <w:ind w:left="284"/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1.</w:t>
      </w:r>
      <w:r>
        <w:rPr>
          <w:sz w:val="28"/>
          <w:szCs w:val="28"/>
          <w:lang w:val="tt-RU"/>
        </w:rPr>
        <w:tab/>
        <w:t>С 20.12.21</w:t>
      </w:r>
      <w:r w:rsidR="00E5121E">
        <w:rPr>
          <w:sz w:val="28"/>
          <w:szCs w:val="28"/>
          <w:lang w:val="tt-RU"/>
        </w:rPr>
        <w:t>-31.01</w:t>
      </w:r>
      <w:r>
        <w:rPr>
          <w:sz w:val="28"/>
          <w:szCs w:val="28"/>
          <w:lang w:val="tt-RU"/>
        </w:rPr>
        <w:t>.22</w:t>
      </w:r>
      <w:r w:rsidR="00E47407">
        <w:rPr>
          <w:sz w:val="28"/>
          <w:szCs w:val="28"/>
          <w:lang w:val="tt-RU"/>
        </w:rPr>
        <w:t xml:space="preserve"> -</w:t>
      </w:r>
      <w:r w:rsidR="00E5121E">
        <w:rPr>
          <w:sz w:val="28"/>
          <w:szCs w:val="28"/>
          <w:lang w:val="tt-RU"/>
        </w:rPr>
        <w:t xml:space="preserve"> выставка</w:t>
      </w:r>
      <w:r w:rsidR="00E5121E" w:rsidRPr="00E5121E">
        <w:rPr>
          <w:sz w:val="28"/>
          <w:szCs w:val="28"/>
          <w:lang w:val="tt-RU"/>
        </w:rPr>
        <w:t xml:space="preserve"> «Зимняя сказка».</w:t>
      </w:r>
    </w:p>
    <w:p w:rsidR="00E5121E" w:rsidRPr="00E5121E" w:rsidRDefault="00F163F3" w:rsidP="00E5121E">
      <w:pPr>
        <w:ind w:left="284"/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</w:t>
      </w:r>
      <w:r w:rsidR="005A715D">
        <w:rPr>
          <w:sz w:val="28"/>
          <w:szCs w:val="28"/>
          <w:lang w:val="tt-RU"/>
        </w:rPr>
        <w:t>.</w:t>
      </w:r>
      <w:r w:rsidR="005A715D">
        <w:rPr>
          <w:sz w:val="28"/>
          <w:szCs w:val="28"/>
          <w:lang w:val="tt-RU"/>
        </w:rPr>
        <w:tab/>
        <w:t>С 01</w:t>
      </w:r>
      <w:r w:rsidR="00E5121E" w:rsidRPr="00E5121E">
        <w:rPr>
          <w:sz w:val="28"/>
          <w:szCs w:val="28"/>
          <w:lang w:val="tt-RU"/>
        </w:rPr>
        <w:t>.05 по 30.05.  – «Родные лица Победы» выставка фотографий ветеранов и участников Великой Отечественной войны.</w:t>
      </w:r>
    </w:p>
    <w:p w:rsidR="00E5121E" w:rsidRPr="00E5121E" w:rsidRDefault="00F163F3" w:rsidP="00E5121E">
      <w:pPr>
        <w:ind w:left="284"/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3.</w:t>
      </w:r>
      <w:r>
        <w:rPr>
          <w:sz w:val="28"/>
          <w:szCs w:val="28"/>
          <w:lang w:val="tt-RU"/>
        </w:rPr>
        <w:tab/>
        <w:t>С 20.12 по 31</w:t>
      </w:r>
      <w:r w:rsidR="00E5121E" w:rsidRPr="00E5121E">
        <w:rPr>
          <w:sz w:val="28"/>
          <w:szCs w:val="28"/>
          <w:lang w:val="tt-RU"/>
        </w:rPr>
        <w:t>.01 работала выставка старых новогодних открыток,  елочных игрушек “Новогоднее мерцание”.</w:t>
      </w:r>
    </w:p>
    <w:p w:rsidR="00E5121E" w:rsidRPr="00E5121E" w:rsidRDefault="00F163F3" w:rsidP="00E5121E">
      <w:pPr>
        <w:ind w:left="284"/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4</w:t>
      </w:r>
      <w:r w:rsidR="00E5121E">
        <w:rPr>
          <w:sz w:val="28"/>
          <w:szCs w:val="28"/>
          <w:lang w:val="tt-RU"/>
        </w:rPr>
        <w:t>.</w:t>
      </w:r>
      <w:r w:rsidR="005A715D">
        <w:rPr>
          <w:sz w:val="28"/>
          <w:szCs w:val="28"/>
          <w:lang w:val="tt-RU"/>
        </w:rPr>
        <w:tab/>
        <w:t>22. 06. Выставка “Это забыть нельзя</w:t>
      </w:r>
      <w:r w:rsidR="00E5121E" w:rsidRPr="00E5121E">
        <w:rPr>
          <w:sz w:val="28"/>
          <w:szCs w:val="28"/>
          <w:lang w:val="tt-RU"/>
        </w:rPr>
        <w:t xml:space="preserve"> “</w:t>
      </w:r>
      <w:r w:rsidR="00E5121E">
        <w:rPr>
          <w:sz w:val="28"/>
          <w:szCs w:val="28"/>
          <w:lang w:val="tt-RU"/>
        </w:rPr>
        <w:t>,</w:t>
      </w:r>
      <w:r w:rsidR="00E5121E" w:rsidRPr="00E5121E">
        <w:rPr>
          <w:sz w:val="28"/>
          <w:szCs w:val="28"/>
          <w:lang w:val="tt-RU"/>
        </w:rPr>
        <w:t xml:space="preserve"> где были представлены материалы из фондов музея</w:t>
      </w:r>
      <w:r w:rsidR="00E5121E">
        <w:rPr>
          <w:sz w:val="28"/>
          <w:szCs w:val="28"/>
          <w:lang w:val="tt-RU"/>
        </w:rPr>
        <w:t>.</w:t>
      </w:r>
    </w:p>
    <w:p w:rsidR="00E5121E" w:rsidRDefault="00F163F3" w:rsidP="00E5121E">
      <w:pPr>
        <w:ind w:left="284"/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5</w:t>
      </w:r>
      <w:r w:rsidR="00E5121E" w:rsidRPr="00E5121E">
        <w:rPr>
          <w:sz w:val="28"/>
          <w:szCs w:val="28"/>
          <w:lang w:val="tt-RU"/>
        </w:rPr>
        <w:t>.</w:t>
      </w:r>
      <w:r w:rsidR="00E5121E">
        <w:rPr>
          <w:sz w:val="28"/>
          <w:szCs w:val="28"/>
          <w:lang w:val="tt-RU"/>
        </w:rPr>
        <w:t xml:space="preserve"> </w:t>
      </w:r>
      <w:r w:rsidR="00E5121E" w:rsidRPr="00E5121E">
        <w:rPr>
          <w:sz w:val="28"/>
          <w:szCs w:val="28"/>
          <w:lang w:val="tt-RU"/>
        </w:rPr>
        <w:t xml:space="preserve"> 13.06</w:t>
      </w:r>
      <w:r w:rsidR="00E5121E">
        <w:rPr>
          <w:sz w:val="28"/>
          <w:szCs w:val="28"/>
          <w:lang w:val="tt-RU"/>
        </w:rPr>
        <w:t xml:space="preserve">. </w:t>
      </w:r>
      <w:r w:rsidR="00E5121E" w:rsidRPr="00E5121E">
        <w:rPr>
          <w:sz w:val="28"/>
          <w:szCs w:val="28"/>
          <w:lang w:val="tt-RU"/>
        </w:rPr>
        <w:t xml:space="preserve"> Выставка « Ишек алды», представл</w:t>
      </w:r>
      <w:r w:rsidR="00E5121E">
        <w:rPr>
          <w:sz w:val="28"/>
          <w:szCs w:val="28"/>
          <w:lang w:val="tt-RU"/>
        </w:rPr>
        <w:t>ены экспонаты из фондов музея (</w:t>
      </w:r>
      <w:r w:rsidR="00E5121E" w:rsidRPr="00E5121E">
        <w:rPr>
          <w:sz w:val="28"/>
          <w:szCs w:val="28"/>
          <w:lang w:val="tt-RU"/>
        </w:rPr>
        <w:t>домашняя утварь).</w:t>
      </w:r>
    </w:p>
    <w:p w:rsidR="00F163F3" w:rsidRDefault="00F163F3" w:rsidP="00E5121E">
      <w:pPr>
        <w:ind w:left="284"/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6. </w:t>
      </w:r>
      <w:r w:rsidR="002D05BB">
        <w:rPr>
          <w:sz w:val="28"/>
          <w:szCs w:val="28"/>
          <w:lang w:val="tt-RU"/>
        </w:rPr>
        <w:t xml:space="preserve"> 16.11. Выставка “Солдатский альбом” на день призывника .</w:t>
      </w:r>
    </w:p>
    <w:p w:rsidR="002D05BB" w:rsidRDefault="002D05BB" w:rsidP="00E5121E">
      <w:pPr>
        <w:ind w:left="284"/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7.  С 14.12.22-15.01.23  Выставка новогодних открыток “Поздравления из прошлого”</w:t>
      </w:r>
    </w:p>
    <w:p w:rsidR="002D05BB" w:rsidRDefault="002D05BB" w:rsidP="00E5121E">
      <w:pPr>
        <w:ind w:left="284"/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8.  </w:t>
      </w:r>
      <w:r w:rsidR="00AA2E8D">
        <w:rPr>
          <w:sz w:val="28"/>
          <w:szCs w:val="28"/>
          <w:lang w:val="tt-RU"/>
        </w:rPr>
        <w:t xml:space="preserve">09.12.22  Выставка солдатских писем “История в конверте” </w:t>
      </w:r>
      <w:r w:rsidR="00E47407">
        <w:rPr>
          <w:sz w:val="28"/>
          <w:szCs w:val="28"/>
          <w:lang w:val="tt-RU"/>
        </w:rPr>
        <w:t xml:space="preserve">, </w:t>
      </w:r>
      <w:r w:rsidR="00AA2E8D">
        <w:rPr>
          <w:sz w:val="28"/>
          <w:szCs w:val="28"/>
          <w:lang w:val="tt-RU"/>
        </w:rPr>
        <w:t>на день Героев Отечества.</w:t>
      </w:r>
    </w:p>
    <w:p w:rsidR="00AA2E8D" w:rsidRPr="00583F2F" w:rsidRDefault="00AA2E8D" w:rsidP="00E5121E">
      <w:pPr>
        <w:ind w:left="284"/>
        <w:contextualSpacing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9. </w:t>
      </w:r>
      <w:r w:rsidR="00E47407">
        <w:rPr>
          <w:sz w:val="28"/>
          <w:szCs w:val="28"/>
          <w:lang w:val="tt-RU"/>
        </w:rPr>
        <w:t xml:space="preserve"> 20</w:t>
      </w:r>
      <w:r w:rsidR="00583F2F">
        <w:rPr>
          <w:sz w:val="28"/>
          <w:szCs w:val="28"/>
          <w:lang w:val="tt-RU"/>
        </w:rPr>
        <w:t>.</w:t>
      </w:r>
      <w:r w:rsidR="00E47407">
        <w:rPr>
          <w:sz w:val="28"/>
          <w:szCs w:val="28"/>
          <w:lang w:val="tt-RU"/>
        </w:rPr>
        <w:t>12 -1.01.23</w:t>
      </w:r>
      <w:r w:rsidR="00583F2F">
        <w:rPr>
          <w:sz w:val="28"/>
          <w:szCs w:val="28"/>
          <w:lang w:val="tt-RU"/>
        </w:rPr>
        <w:t xml:space="preserve"> Выставка “Яңа ел” на сход граждан.</w:t>
      </w:r>
    </w:p>
    <w:p w:rsidR="00E5121E" w:rsidRPr="001C0EC2" w:rsidRDefault="00E5121E" w:rsidP="00E5121E">
      <w:pPr>
        <w:ind w:left="284"/>
        <w:contextualSpacing/>
        <w:rPr>
          <w:sz w:val="28"/>
          <w:szCs w:val="28"/>
          <w:lang w:val="tt-RU"/>
        </w:rPr>
      </w:pPr>
    </w:p>
    <w:p w:rsidR="00B6428B" w:rsidRDefault="007D618C" w:rsidP="00053EDB">
      <w:pPr>
        <w:ind w:left="284"/>
        <w:jc w:val="center"/>
        <w:rPr>
          <w:b/>
          <w:sz w:val="28"/>
          <w:szCs w:val="28"/>
        </w:rPr>
      </w:pPr>
      <w:r w:rsidRPr="00FC11A2">
        <w:rPr>
          <w:b/>
          <w:sz w:val="28"/>
          <w:szCs w:val="28"/>
        </w:rPr>
        <w:t>Проведение научных конференци</w:t>
      </w:r>
      <w:r w:rsidR="000D31A3" w:rsidRPr="00FC11A2">
        <w:rPr>
          <w:b/>
          <w:sz w:val="28"/>
          <w:szCs w:val="28"/>
        </w:rPr>
        <w:t>й</w:t>
      </w:r>
      <w:r w:rsidRPr="00FC11A2">
        <w:rPr>
          <w:b/>
          <w:sz w:val="28"/>
          <w:szCs w:val="28"/>
        </w:rPr>
        <w:t xml:space="preserve"> в музеях</w:t>
      </w:r>
      <w:r w:rsidR="001C0EC2" w:rsidRPr="00FC11A2">
        <w:rPr>
          <w:b/>
          <w:sz w:val="28"/>
          <w:szCs w:val="28"/>
        </w:rPr>
        <w:t>:</w:t>
      </w:r>
    </w:p>
    <w:p w:rsidR="00E47407" w:rsidRDefault="00E47407" w:rsidP="00053EDB">
      <w:pPr>
        <w:ind w:left="284"/>
        <w:jc w:val="center"/>
        <w:rPr>
          <w:sz w:val="28"/>
          <w:szCs w:val="28"/>
        </w:rPr>
      </w:pPr>
    </w:p>
    <w:p w:rsidR="00D247D0" w:rsidRPr="00B6428B" w:rsidRDefault="00FC11A2" w:rsidP="00B6428B">
      <w:pPr>
        <w:pStyle w:val="a4"/>
        <w:numPr>
          <w:ilvl w:val="0"/>
          <w:numId w:val="6"/>
        </w:numPr>
        <w:rPr>
          <w:sz w:val="28"/>
          <w:szCs w:val="28"/>
        </w:rPr>
      </w:pPr>
      <w:r w:rsidRPr="00B6428B">
        <w:rPr>
          <w:sz w:val="28"/>
          <w:szCs w:val="28"/>
        </w:rPr>
        <w:t>Конкурс исследовательски</w:t>
      </w:r>
      <w:r w:rsidR="000531DD">
        <w:rPr>
          <w:sz w:val="28"/>
          <w:szCs w:val="28"/>
        </w:rPr>
        <w:t>х работ «</w:t>
      </w:r>
      <w:r w:rsidR="000531DD" w:rsidRPr="000531DD">
        <w:rPr>
          <w:sz w:val="28"/>
          <w:szCs w:val="28"/>
        </w:rPr>
        <w:t>Солдатский альбом.</w:t>
      </w:r>
      <w:r w:rsidR="002D05BB">
        <w:rPr>
          <w:sz w:val="28"/>
          <w:szCs w:val="28"/>
        </w:rPr>
        <w:t xml:space="preserve"> </w:t>
      </w:r>
      <w:r w:rsidR="000531DD">
        <w:rPr>
          <w:sz w:val="28"/>
          <w:szCs w:val="28"/>
        </w:rPr>
        <w:t>Эхо Афганских гор…</w:t>
      </w:r>
      <w:r w:rsidRPr="00B6428B">
        <w:rPr>
          <w:sz w:val="28"/>
          <w:szCs w:val="28"/>
        </w:rPr>
        <w:t xml:space="preserve">», среди учащихся школ </w:t>
      </w:r>
      <w:proofErr w:type="spellStart"/>
      <w:r w:rsidRPr="00B6428B">
        <w:rPr>
          <w:sz w:val="28"/>
          <w:szCs w:val="28"/>
        </w:rPr>
        <w:t>Тукаевского</w:t>
      </w:r>
      <w:proofErr w:type="spellEnd"/>
      <w:r w:rsidRPr="00B6428B">
        <w:rPr>
          <w:sz w:val="28"/>
          <w:szCs w:val="28"/>
        </w:rPr>
        <w:t xml:space="preserve"> муниципального района.</w:t>
      </w:r>
    </w:p>
    <w:p w:rsidR="00FC11A2" w:rsidRDefault="000531DD" w:rsidP="00B6428B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0531DD">
        <w:rPr>
          <w:sz w:val="28"/>
          <w:szCs w:val="28"/>
        </w:rPr>
        <w:t xml:space="preserve"> </w:t>
      </w:r>
      <w:r w:rsidR="00FC11A2" w:rsidRPr="00B6428B">
        <w:rPr>
          <w:sz w:val="28"/>
          <w:szCs w:val="28"/>
        </w:rPr>
        <w:t xml:space="preserve">Фестиваль патриотической песни «Мы ушли из </w:t>
      </w:r>
      <w:proofErr w:type="spellStart"/>
      <w:r w:rsidR="00FC11A2" w:rsidRPr="00B6428B">
        <w:rPr>
          <w:sz w:val="28"/>
          <w:szCs w:val="28"/>
        </w:rPr>
        <w:t>Афгана</w:t>
      </w:r>
      <w:proofErr w:type="spellEnd"/>
      <w:r w:rsidR="00FC11A2" w:rsidRPr="00B6428B">
        <w:rPr>
          <w:sz w:val="28"/>
          <w:szCs w:val="28"/>
        </w:rPr>
        <w:t>, он из нас никогда»</w:t>
      </w:r>
    </w:p>
    <w:p w:rsidR="008F23FA" w:rsidRPr="00B6428B" w:rsidRDefault="008F23FA" w:rsidP="00B6428B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Конкурс рисунков «Дети рисуют Победу»</w:t>
      </w:r>
    </w:p>
    <w:p w:rsidR="008D3337" w:rsidRPr="001C0EC2" w:rsidRDefault="008D3337" w:rsidP="001C0EC2">
      <w:pPr>
        <w:ind w:left="284"/>
        <w:rPr>
          <w:color w:val="2C2D2E"/>
          <w:sz w:val="28"/>
          <w:szCs w:val="28"/>
          <w:shd w:val="clear" w:color="auto" w:fill="FFFFFF"/>
        </w:rPr>
      </w:pPr>
    </w:p>
    <w:p w:rsidR="00025279" w:rsidRPr="00284EBF" w:rsidRDefault="000724B3" w:rsidP="00053EDB">
      <w:pPr>
        <w:ind w:left="284"/>
        <w:jc w:val="center"/>
        <w:rPr>
          <w:b/>
          <w:sz w:val="28"/>
          <w:szCs w:val="28"/>
        </w:rPr>
      </w:pPr>
      <w:r w:rsidRPr="00284EBF">
        <w:rPr>
          <w:b/>
          <w:sz w:val="28"/>
          <w:szCs w:val="28"/>
        </w:rPr>
        <w:t>Достижения в обла</w:t>
      </w:r>
      <w:r w:rsidR="007E5AE4">
        <w:rPr>
          <w:b/>
          <w:sz w:val="28"/>
          <w:szCs w:val="28"/>
        </w:rPr>
        <w:t>сти музейной деятельности в 2022</w:t>
      </w:r>
      <w:r w:rsidRPr="00284EBF">
        <w:rPr>
          <w:b/>
          <w:sz w:val="28"/>
          <w:szCs w:val="28"/>
        </w:rPr>
        <w:t xml:space="preserve"> году</w:t>
      </w:r>
      <w:r w:rsidR="00D247D0" w:rsidRPr="00284EBF">
        <w:rPr>
          <w:b/>
          <w:sz w:val="28"/>
          <w:szCs w:val="28"/>
        </w:rPr>
        <w:t>:</w:t>
      </w:r>
    </w:p>
    <w:p w:rsidR="00B6428B" w:rsidRDefault="00B6428B" w:rsidP="001C0EC2">
      <w:pPr>
        <w:ind w:left="284"/>
        <w:rPr>
          <w:sz w:val="28"/>
          <w:szCs w:val="28"/>
        </w:rPr>
      </w:pPr>
    </w:p>
    <w:p w:rsidR="00284EBF" w:rsidRPr="00613E43" w:rsidRDefault="007E5AE4" w:rsidP="007E5AE4">
      <w:pPr>
        <w:pStyle w:val="a4"/>
        <w:numPr>
          <w:ilvl w:val="0"/>
          <w:numId w:val="7"/>
        </w:numPr>
        <w:rPr>
          <w:sz w:val="28"/>
          <w:szCs w:val="28"/>
          <w:lang w:val="tt-RU"/>
        </w:rPr>
      </w:pPr>
      <w:r>
        <w:rPr>
          <w:sz w:val="28"/>
          <w:szCs w:val="28"/>
        </w:rPr>
        <w:t>В конкурсе «Солдат альбомы», организованн</w:t>
      </w:r>
      <w:r w:rsidR="00613E43">
        <w:rPr>
          <w:sz w:val="28"/>
          <w:szCs w:val="28"/>
        </w:rPr>
        <w:t xml:space="preserve">ый Всемирным конгрессом татар </w:t>
      </w:r>
      <w:r>
        <w:rPr>
          <w:sz w:val="28"/>
          <w:szCs w:val="28"/>
        </w:rPr>
        <w:t xml:space="preserve"> занял</w:t>
      </w:r>
      <w:r w:rsidR="00613E43">
        <w:rPr>
          <w:sz w:val="28"/>
          <w:szCs w:val="28"/>
        </w:rPr>
        <w:t>и</w:t>
      </w:r>
      <w:r>
        <w:rPr>
          <w:sz w:val="28"/>
          <w:szCs w:val="28"/>
        </w:rPr>
        <w:t xml:space="preserve"> почетное 3 место, был</w:t>
      </w:r>
      <w:r w:rsidR="00613E43">
        <w:rPr>
          <w:sz w:val="28"/>
          <w:szCs w:val="28"/>
        </w:rPr>
        <w:t>и</w:t>
      </w:r>
      <w:r>
        <w:rPr>
          <w:sz w:val="28"/>
          <w:szCs w:val="28"/>
        </w:rPr>
        <w:t xml:space="preserve"> награжден</w:t>
      </w:r>
      <w:r w:rsidR="00613E43">
        <w:rPr>
          <w:sz w:val="28"/>
          <w:szCs w:val="28"/>
        </w:rPr>
        <w:t>ы</w:t>
      </w:r>
      <w:r>
        <w:rPr>
          <w:sz w:val="28"/>
          <w:szCs w:val="28"/>
        </w:rPr>
        <w:t xml:space="preserve"> дипломом и ценным подарком.</w:t>
      </w:r>
    </w:p>
    <w:p w:rsidR="00613E43" w:rsidRPr="00613E43" w:rsidRDefault="00613E43" w:rsidP="007E5AE4">
      <w:pPr>
        <w:pStyle w:val="a4"/>
        <w:numPr>
          <w:ilvl w:val="0"/>
          <w:numId w:val="7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</w:t>
      </w:r>
      <w:proofErr w:type="spellStart"/>
      <w:r>
        <w:rPr>
          <w:sz w:val="28"/>
          <w:szCs w:val="28"/>
        </w:rPr>
        <w:t>лагодарственное</w:t>
      </w:r>
      <w:proofErr w:type="spellEnd"/>
      <w:r>
        <w:rPr>
          <w:sz w:val="28"/>
          <w:szCs w:val="28"/>
        </w:rPr>
        <w:t xml:space="preserve"> письмо военного комиссариата </w:t>
      </w:r>
      <w:proofErr w:type="spellStart"/>
      <w:r>
        <w:rPr>
          <w:sz w:val="28"/>
          <w:szCs w:val="28"/>
        </w:rPr>
        <w:t>Тукаевского</w:t>
      </w:r>
      <w:proofErr w:type="spellEnd"/>
      <w:r>
        <w:rPr>
          <w:sz w:val="28"/>
          <w:szCs w:val="28"/>
        </w:rPr>
        <w:t xml:space="preserve"> района и Комсомольского района г. Набережные Челны за сохранение исторического наследия Гариповой Р.Р.</w:t>
      </w:r>
    </w:p>
    <w:p w:rsidR="00613E43" w:rsidRPr="00613E43" w:rsidRDefault="00613E43" w:rsidP="007E5AE4">
      <w:pPr>
        <w:pStyle w:val="a4"/>
        <w:numPr>
          <w:ilvl w:val="0"/>
          <w:numId w:val="7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</w:t>
      </w:r>
      <w:proofErr w:type="spellStart"/>
      <w:r>
        <w:rPr>
          <w:sz w:val="28"/>
          <w:szCs w:val="28"/>
        </w:rPr>
        <w:t>лагодарственное</w:t>
      </w:r>
      <w:proofErr w:type="spellEnd"/>
      <w:r>
        <w:rPr>
          <w:sz w:val="28"/>
          <w:szCs w:val="28"/>
        </w:rPr>
        <w:t xml:space="preserve"> письмо военного комиссариата </w:t>
      </w:r>
      <w:proofErr w:type="spellStart"/>
      <w:r>
        <w:rPr>
          <w:sz w:val="28"/>
          <w:szCs w:val="28"/>
        </w:rPr>
        <w:t>Тукаевского</w:t>
      </w:r>
      <w:proofErr w:type="spellEnd"/>
      <w:r>
        <w:rPr>
          <w:sz w:val="28"/>
          <w:szCs w:val="28"/>
        </w:rPr>
        <w:t xml:space="preserve"> района и Комсомольского района г. Набережные Челны за сохранение исторического наследия </w:t>
      </w:r>
      <w:proofErr w:type="spellStart"/>
      <w:r>
        <w:rPr>
          <w:sz w:val="28"/>
          <w:szCs w:val="28"/>
        </w:rPr>
        <w:t>Гайнетдиновой</w:t>
      </w:r>
      <w:proofErr w:type="spellEnd"/>
      <w:r>
        <w:rPr>
          <w:sz w:val="28"/>
          <w:szCs w:val="28"/>
        </w:rPr>
        <w:t xml:space="preserve"> Л.М.</w:t>
      </w:r>
    </w:p>
    <w:p w:rsidR="00613E43" w:rsidRPr="00094BBE" w:rsidRDefault="00613E43" w:rsidP="007E5AE4">
      <w:pPr>
        <w:pStyle w:val="a4"/>
        <w:numPr>
          <w:ilvl w:val="0"/>
          <w:numId w:val="7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</w:t>
      </w:r>
      <w:proofErr w:type="spellStart"/>
      <w:r>
        <w:rPr>
          <w:sz w:val="28"/>
          <w:szCs w:val="28"/>
        </w:rPr>
        <w:t>иплом</w:t>
      </w:r>
      <w:proofErr w:type="spellEnd"/>
      <w:r>
        <w:rPr>
          <w:sz w:val="28"/>
          <w:szCs w:val="28"/>
        </w:rPr>
        <w:t xml:space="preserve"> комитета по работе с краеведами Исполкома Всемирного конгресса татар Гариповой Р.Р. за активную историко-краеведческую и музейную деятельность и воспитание молодого поколения в любви к родному краю</w:t>
      </w:r>
    </w:p>
    <w:p w:rsidR="00094BBE" w:rsidRPr="00094BBE" w:rsidRDefault="00094BBE" w:rsidP="007E5AE4">
      <w:pPr>
        <w:pStyle w:val="a4"/>
        <w:numPr>
          <w:ilvl w:val="0"/>
          <w:numId w:val="7"/>
        </w:numPr>
        <w:rPr>
          <w:sz w:val="28"/>
          <w:szCs w:val="28"/>
          <w:lang w:val="tt-RU"/>
        </w:rPr>
      </w:pPr>
      <w:r>
        <w:rPr>
          <w:sz w:val="28"/>
          <w:szCs w:val="28"/>
        </w:rPr>
        <w:t>Благодарственное письмо МБУК «Музей боевой слав</w:t>
      </w:r>
      <w:proofErr w:type="gramStart"/>
      <w:r>
        <w:rPr>
          <w:sz w:val="28"/>
          <w:szCs w:val="28"/>
        </w:rPr>
        <w:t>ы»</w:t>
      </w:r>
      <w:proofErr w:type="gramEnd"/>
      <w:r>
        <w:rPr>
          <w:sz w:val="28"/>
          <w:szCs w:val="28"/>
        </w:rPr>
        <w:t xml:space="preserve">Гиндукуш» за патриотическое воспитание молодежи от отдела  по делам молодежи, спорту и туризму Исполнительного комитета </w:t>
      </w:r>
      <w:proofErr w:type="spellStart"/>
      <w:r>
        <w:rPr>
          <w:sz w:val="28"/>
          <w:szCs w:val="28"/>
        </w:rPr>
        <w:t>Тукаевского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094BBE" w:rsidRDefault="00094BBE" w:rsidP="007E5AE4">
      <w:pPr>
        <w:pStyle w:val="a4"/>
        <w:numPr>
          <w:ilvl w:val="0"/>
          <w:numId w:val="7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Сертификат участника профессионального музейного форума “Краеведение:новые векторы развития” Гариповой Р.Р.</w:t>
      </w:r>
    </w:p>
    <w:p w:rsidR="00094BBE" w:rsidRDefault="00094BBE" w:rsidP="007E5AE4">
      <w:pPr>
        <w:pStyle w:val="a4"/>
        <w:numPr>
          <w:ilvl w:val="0"/>
          <w:numId w:val="7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Благодарственное письмо Гариповой Р.Р.от Руководителя исполнительного комитета Пестречинского муниципального района.За большой вклад в деле изучения историко-культурного наследия татарского народа и Татарстана.</w:t>
      </w:r>
    </w:p>
    <w:p w:rsidR="00094BBE" w:rsidRDefault="00094BBE" w:rsidP="007E5AE4">
      <w:pPr>
        <w:pStyle w:val="a4"/>
        <w:numPr>
          <w:ilvl w:val="0"/>
          <w:numId w:val="7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Сертификат участника Гариповой Р.Р. </w:t>
      </w:r>
      <w:r w:rsidR="009976A2">
        <w:rPr>
          <w:sz w:val="28"/>
          <w:szCs w:val="28"/>
          <w:lang w:val="tt-RU"/>
        </w:rPr>
        <w:t xml:space="preserve"> за участие в рабтое Всероссийской научно-краеведческой конференции “Человек и природав бассейне реки Меша и Пестречинском Заказанье в историческом развитии.</w:t>
      </w:r>
    </w:p>
    <w:p w:rsidR="009976A2" w:rsidRDefault="009976A2" w:rsidP="007E5AE4">
      <w:pPr>
        <w:pStyle w:val="a4"/>
        <w:numPr>
          <w:ilvl w:val="0"/>
          <w:numId w:val="7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Диплом от комитета по работе с краеведами исполкома всемирного конгресса татар, РОО “Общество татарских краеведов” Республики Татарстан  за активную историко-краеведческую и музейную деятельность.</w:t>
      </w:r>
    </w:p>
    <w:p w:rsidR="009976A2" w:rsidRPr="009976A2" w:rsidRDefault="009976A2" w:rsidP="007E5AE4">
      <w:pPr>
        <w:pStyle w:val="a4"/>
        <w:numPr>
          <w:ilvl w:val="0"/>
          <w:numId w:val="7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Благодарственное письмо от Мензелинской местной общественной организации ветеранов боевых действий Гариповой Р.Р. за активное участие </w:t>
      </w:r>
      <w:r>
        <w:rPr>
          <w:sz w:val="28"/>
          <w:szCs w:val="28"/>
          <w:lang w:val="tt-RU"/>
        </w:rPr>
        <w:lastRenderedPageBreak/>
        <w:t xml:space="preserve">в проведении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-Межрегионального военно-спортивного и творческого  фестиваля «</w:t>
      </w:r>
      <w:proofErr w:type="spellStart"/>
      <w:r>
        <w:rPr>
          <w:sz w:val="28"/>
          <w:szCs w:val="28"/>
        </w:rPr>
        <w:t>Батырлар</w:t>
      </w:r>
      <w:proofErr w:type="spellEnd"/>
      <w:r>
        <w:rPr>
          <w:sz w:val="28"/>
          <w:szCs w:val="28"/>
        </w:rPr>
        <w:t xml:space="preserve"> төбәге-2022».</w:t>
      </w:r>
    </w:p>
    <w:p w:rsidR="0022156F" w:rsidRPr="0022156F" w:rsidRDefault="009976A2" w:rsidP="007E5AE4">
      <w:pPr>
        <w:pStyle w:val="a4"/>
        <w:numPr>
          <w:ilvl w:val="0"/>
          <w:numId w:val="7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Грамота Оргкомитета VII </w:t>
      </w:r>
      <w:r w:rsidR="0022156F">
        <w:rPr>
          <w:sz w:val="28"/>
          <w:szCs w:val="28"/>
        </w:rPr>
        <w:t>Всероссийского (Уральского) форума татарских краеведов Гариповой Р.Р.</w:t>
      </w:r>
    </w:p>
    <w:p w:rsidR="0022156F" w:rsidRPr="0022156F" w:rsidRDefault="0022156F" w:rsidP="007E5AE4">
      <w:pPr>
        <w:pStyle w:val="a4"/>
        <w:numPr>
          <w:ilvl w:val="0"/>
          <w:numId w:val="7"/>
        </w:numPr>
        <w:rPr>
          <w:sz w:val="28"/>
          <w:szCs w:val="28"/>
          <w:lang w:val="tt-RU"/>
        </w:rPr>
      </w:pPr>
      <w:r>
        <w:rPr>
          <w:sz w:val="28"/>
          <w:szCs w:val="28"/>
        </w:rPr>
        <w:t>Сертификат за участие в Республиканской научно-практической конференции г. Альметьевск. Гариповой Р.Р.</w:t>
      </w:r>
    </w:p>
    <w:p w:rsidR="009976A2" w:rsidRPr="0022156F" w:rsidRDefault="0022156F" w:rsidP="007E5AE4">
      <w:pPr>
        <w:pStyle w:val="a4"/>
        <w:numPr>
          <w:ilvl w:val="0"/>
          <w:numId w:val="7"/>
        </w:numPr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Грамота от комитета по работе с краеведами исполкома всемирного конгресса татар РОО </w:t>
      </w:r>
      <w:r>
        <w:rPr>
          <w:sz w:val="28"/>
          <w:szCs w:val="28"/>
          <w:lang w:val="tt-RU"/>
        </w:rPr>
        <w:t>“Общество татарских краеведов” Республики Татарстан</w:t>
      </w:r>
      <w:r>
        <w:rPr>
          <w:sz w:val="28"/>
          <w:szCs w:val="28"/>
        </w:rPr>
        <w:t xml:space="preserve">  татарское региональное отделение ак</w:t>
      </w:r>
      <w:r w:rsidR="00314F09">
        <w:rPr>
          <w:sz w:val="28"/>
          <w:szCs w:val="28"/>
        </w:rPr>
        <w:t>а</w:t>
      </w:r>
      <w:r>
        <w:rPr>
          <w:sz w:val="28"/>
          <w:szCs w:val="28"/>
        </w:rPr>
        <w:t>демии военно-исторических наук РФ и Волго-Уральский центр отде</w:t>
      </w:r>
      <w:r w:rsidR="00314F09">
        <w:rPr>
          <w:sz w:val="28"/>
          <w:szCs w:val="28"/>
        </w:rPr>
        <w:t>ле</w:t>
      </w:r>
      <w:r>
        <w:rPr>
          <w:sz w:val="28"/>
          <w:szCs w:val="28"/>
        </w:rPr>
        <w:t>ния «Археология и антропология» РАО-РАН Гариповой Р.Р.</w:t>
      </w:r>
    </w:p>
    <w:p w:rsidR="0022156F" w:rsidRPr="0022156F" w:rsidRDefault="0022156F" w:rsidP="0022156F">
      <w:pPr>
        <w:pStyle w:val="a4"/>
        <w:numPr>
          <w:ilvl w:val="0"/>
          <w:numId w:val="7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Благодарность </w:t>
      </w:r>
      <w:r>
        <w:rPr>
          <w:sz w:val="28"/>
          <w:szCs w:val="28"/>
        </w:rPr>
        <w:t xml:space="preserve">от комитета по работе с краеведами исполкома всемирного конгресса татар РОО </w:t>
      </w:r>
      <w:r>
        <w:rPr>
          <w:sz w:val="28"/>
          <w:szCs w:val="28"/>
          <w:lang w:val="tt-RU"/>
        </w:rPr>
        <w:t>“Общество татарских краеведов” Республики Татарстан</w:t>
      </w:r>
      <w:r>
        <w:rPr>
          <w:sz w:val="28"/>
          <w:szCs w:val="28"/>
        </w:rPr>
        <w:t xml:space="preserve">  татарское региональное отделение академии военно-исторических наук РФ и Волго-Уральский центр отд</w:t>
      </w:r>
      <w:r w:rsidR="00314F09">
        <w:rPr>
          <w:sz w:val="28"/>
          <w:szCs w:val="28"/>
        </w:rPr>
        <w:t>еле</w:t>
      </w:r>
      <w:r>
        <w:rPr>
          <w:sz w:val="28"/>
          <w:szCs w:val="28"/>
        </w:rPr>
        <w:t>ния «Археология и антропология» РАО-РАН Гариповой Р.Р.</w:t>
      </w:r>
    </w:p>
    <w:p w:rsidR="0022156F" w:rsidRDefault="0022156F" w:rsidP="007E5AE4">
      <w:pPr>
        <w:pStyle w:val="a4"/>
        <w:numPr>
          <w:ilvl w:val="0"/>
          <w:numId w:val="7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Благодарственное письмо от отдела культуры Исполнительного комитета </w:t>
      </w:r>
      <w:r w:rsidR="00314F09">
        <w:rPr>
          <w:sz w:val="28"/>
          <w:szCs w:val="28"/>
          <w:lang w:val="tt-RU"/>
        </w:rPr>
        <w:t>Тукаевского муниципального района Гайнетдиновой Л.М.</w:t>
      </w:r>
    </w:p>
    <w:p w:rsidR="00314F09" w:rsidRDefault="00314F09" w:rsidP="007E5AE4">
      <w:pPr>
        <w:pStyle w:val="a4"/>
        <w:numPr>
          <w:ilvl w:val="0"/>
          <w:numId w:val="7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Благодарность от Кабинета Министров Республики Татарстан Координационный совет по вопросам ветеранов боевых действий в Республике Афганистан и конртеррористических операций на территории Северо-Кавказского региона. Гариповой Р.Р.</w:t>
      </w:r>
    </w:p>
    <w:p w:rsidR="001B6EF2" w:rsidRPr="001B6EF2" w:rsidRDefault="007047F0" w:rsidP="007E5AE4">
      <w:pPr>
        <w:pStyle w:val="a4"/>
        <w:numPr>
          <w:ilvl w:val="0"/>
          <w:numId w:val="7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  <w:r w:rsidR="00314F09">
        <w:rPr>
          <w:sz w:val="28"/>
          <w:szCs w:val="28"/>
          <w:lang w:val="tt-RU"/>
        </w:rPr>
        <w:t xml:space="preserve">Диплом </w:t>
      </w:r>
      <w:r w:rsidR="008F23FA">
        <w:rPr>
          <w:sz w:val="28"/>
          <w:szCs w:val="28"/>
          <w:lang w:val="tt-RU"/>
        </w:rPr>
        <w:t xml:space="preserve">победителя </w:t>
      </w:r>
      <w:r w:rsidR="00314F09">
        <w:rPr>
          <w:sz w:val="28"/>
          <w:szCs w:val="28"/>
          <w:lang w:val="en-US"/>
        </w:rPr>
        <w:t>II</w:t>
      </w:r>
      <w:r w:rsidR="008F23FA">
        <w:rPr>
          <w:sz w:val="28"/>
          <w:szCs w:val="28"/>
        </w:rPr>
        <w:t xml:space="preserve"> </w:t>
      </w:r>
      <w:r w:rsidR="00314F09">
        <w:rPr>
          <w:sz w:val="28"/>
          <w:szCs w:val="28"/>
        </w:rPr>
        <w:t xml:space="preserve">степени Гариповой Р.Р. </w:t>
      </w:r>
      <w:r w:rsidR="00A00A48">
        <w:rPr>
          <w:sz w:val="28"/>
          <w:szCs w:val="28"/>
        </w:rPr>
        <w:t xml:space="preserve"> в международной конференции на</w:t>
      </w:r>
      <w:r w:rsidR="00314F09">
        <w:rPr>
          <w:sz w:val="28"/>
          <w:szCs w:val="28"/>
        </w:rPr>
        <w:t xml:space="preserve"> тему </w:t>
      </w:r>
      <w:r w:rsidR="00A00A48">
        <w:rPr>
          <w:sz w:val="28"/>
          <w:szCs w:val="28"/>
        </w:rPr>
        <w:t xml:space="preserve">«Прошлое и будущее татарские купцов и меценатов», организованный </w:t>
      </w:r>
      <w:r w:rsidR="001B6EF2">
        <w:rPr>
          <w:sz w:val="28"/>
          <w:szCs w:val="28"/>
        </w:rPr>
        <w:t>Казанским кооперативным институтом</w:t>
      </w:r>
    </w:p>
    <w:p w:rsidR="001B6EF2" w:rsidRPr="001B6EF2" w:rsidRDefault="001B6EF2" w:rsidP="001B6EF2">
      <w:pPr>
        <w:pStyle w:val="a4"/>
        <w:numPr>
          <w:ilvl w:val="0"/>
          <w:numId w:val="7"/>
        </w:numPr>
        <w:rPr>
          <w:sz w:val="28"/>
          <w:szCs w:val="28"/>
        </w:rPr>
      </w:pPr>
      <w:r w:rsidRPr="001B6EF2">
        <w:rPr>
          <w:sz w:val="28"/>
          <w:szCs w:val="28"/>
        </w:rPr>
        <w:t xml:space="preserve">Благодарственное письмо главы </w:t>
      </w:r>
      <w:proofErr w:type="spellStart"/>
      <w:r w:rsidRPr="001B6EF2">
        <w:rPr>
          <w:sz w:val="28"/>
          <w:szCs w:val="28"/>
        </w:rPr>
        <w:t>Сармановского</w:t>
      </w:r>
      <w:proofErr w:type="spellEnd"/>
      <w:r w:rsidRPr="001B6EF2">
        <w:rPr>
          <w:sz w:val="28"/>
          <w:szCs w:val="28"/>
        </w:rPr>
        <w:t xml:space="preserve"> муниципального района за активное участие в выпуске книги «</w:t>
      </w:r>
      <w:proofErr w:type="spellStart"/>
      <w:r w:rsidRPr="001B6EF2">
        <w:rPr>
          <w:sz w:val="28"/>
          <w:szCs w:val="28"/>
        </w:rPr>
        <w:t>Гасырларга</w:t>
      </w:r>
      <w:proofErr w:type="spellEnd"/>
      <w:r w:rsidRPr="001B6EF2">
        <w:rPr>
          <w:sz w:val="28"/>
          <w:szCs w:val="28"/>
        </w:rPr>
        <w:t xml:space="preserve"> </w:t>
      </w:r>
      <w:proofErr w:type="spellStart"/>
      <w:r w:rsidRPr="001B6EF2">
        <w:rPr>
          <w:sz w:val="28"/>
          <w:szCs w:val="28"/>
        </w:rPr>
        <w:t>сузылган</w:t>
      </w:r>
      <w:proofErr w:type="spellEnd"/>
      <w:r w:rsidRPr="001B6EF2">
        <w:rPr>
          <w:sz w:val="28"/>
          <w:szCs w:val="28"/>
        </w:rPr>
        <w:t xml:space="preserve"> </w:t>
      </w:r>
      <w:proofErr w:type="spellStart"/>
      <w:r w:rsidRPr="001B6EF2">
        <w:rPr>
          <w:sz w:val="28"/>
          <w:szCs w:val="28"/>
        </w:rPr>
        <w:t>азан</w:t>
      </w:r>
      <w:proofErr w:type="spellEnd"/>
      <w:r w:rsidRPr="001B6EF2">
        <w:rPr>
          <w:sz w:val="28"/>
          <w:szCs w:val="28"/>
        </w:rPr>
        <w:t xml:space="preserve"> </w:t>
      </w:r>
      <w:proofErr w:type="spellStart"/>
      <w:r w:rsidRPr="001B6EF2">
        <w:rPr>
          <w:sz w:val="28"/>
          <w:szCs w:val="28"/>
        </w:rPr>
        <w:t>тавышы</w:t>
      </w:r>
      <w:proofErr w:type="spellEnd"/>
      <w:r w:rsidRPr="001B6EF2">
        <w:rPr>
          <w:sz w:val="28"/>
          <w:szCs w:val="28"/>
        </w:rPr>
        <w:t>», 2022 г.</w:t>
      </w:r>
    </w:p>
    <w:p w:rsidR="001B6EF2" w:rsidRPr="001B6EF2" w:rsidRDefault="001B6EF2" w:rsidP="001B6EF2">
      <w:pPr>
        <w:pStyle w:val="a4"/>
        <w:numPr>
          <w:ilvl w:val="0"/>
          <w:numId w:val="7"/>
        </w:numPr>
        <w:rPr>
          <w:sz w:val="28"/>
          <w:szCs w:val="28"/>
        </w:rPr>
      </w:pPr>
      <w:r w:rsidRPr="001B6EF2">
        <w:rPr>
          <w:sz w:val="28"/>
          <w:szCs w:val="28"/>
        </w:rPr>
        <w:t>Диплом участника «</w:t>
      </w:r>
      <w:proofErr w:type="spellStart"/>
      <w:r w:rsidRPr="001B6EF2">
        <w:rPr>
          <w:sz w:val="28"/>
          <w:szCs w:val="28"/>
        </w:rPr>
        <w:t>Әнилә</w:t>
      </w:r>
      <w:proofErr w:type="gramStart"/>
      <w:r w:rsidRPr="001B6EF2">
        <w:rPr>
          <w:sz w:val="28"/>
          <w:szCs w:val="28"/>
        </w:rPr>
        <w:t>р</w:t>
      </w:r>
      <w:proofErr w:type="spellEnd"/>
      <w:proofErr w:type="gramEnd"/>
      <w:r w:rsidRPr="001B6EF2">
        <w:rPr>
          <w:sz w:val="28"/>
          <w:szCs w:val="28"/>
        </w:rPr>
        <w:t xml:space="preserve"> </w:t>
      </w:r>
      <w:proofErr w:type="spellStart"/>
      <w:r w:rsidRPr="001B6EF2">
        <w:rPr>
          <w:sz w:val="28"/>
          <w:szCs w:val="28"/>
        </w:rPr>
        <w:t>мараф</w:t>
      </w:r>
      <w:r>
        <w:rPr>
          <w:sz w:val="28"/>
          <w:szCs w:val="28"/>
        </w:rPr>
        <w:t>оы</w:t>
      </w:r>
      <w:proofErr w:type="spellEnd"/>
      <w:r>
        <w:rPr>
          <w:sz w:val="28"/>
          <w:szCs w:val="28"/>
        </w:rPr>
        <w:t>”, организованный радио “</w:t>
      </w:r>
      <w:r>
        <w:rPr>
          <w:sz w:val="28"/>
          <w:szCs w:val="28"/>
          <w:lang w:val="tt-RU"/>
        </w:rPr>
        <w:t>Тәртип</w:t>
      </w:r>
      <w:r w:rsidRPr="001B6EF2">
        <w:rPr>
          <w:sz w:val="28"/>
          <w:szCs w:val="28"/>
        </w:rPr>
        <w:t>”, 2022 г.</w:t>
      </w:r>
    </w:p>
    <w:p w:rsidR="00AA2E8D" w:rsidRDefault="00AA2E8D" w:rsidP="00AA2E8D">
      <w:pPr>
        <w:ind w:left="644"/>
        <w:rPr>
          <w:sz w:val="28"/>
          <w:szCs w:val="28"/>
          <w:lang w:val="tt-RU"/>
        </w:rPr>
      </w:pPr>
    </w:p>
    <w:p w:rsidR="005906A7" w:rsidRDefault="005906A7" w:rsidP="006F62DB">
      <w:pPr>
        <w:ind w:left="284"/>
        <w:rPr>
          <w:b/>
          <w:sz w:val="28"/>
          <w:szCs w:val="28"/>
          <w:lang w:val="tt-RU"/>
        </w:rPr>
      </w:pPr>
    </w:p>
    <w:p w:rsidR="006F62DB" w:rsidRPr="006F62DB" w:rsidRDefault="006F62DB" w:rsidP="00053EDB">
      <w:pPr>
        <w:ind w:left="284"/>
        <w:jc w:val="center"/>
        <w:rPr>
          <w:b/>
          <w:sz w:val="28"/>
          <w:szCs w:val="28"/>
          <w:lang w:val="tt-RU"/>
        </w:rPr>
      </w:pPr>
      <w:r w:rsidRPr="006F62DB">
        <w:rPr>
          <w:b/>
          <w:sz w:val="28"/>
          <w:szCs w:val="28"/>
          <w:lang w:val="tt-RU"/>
        </w:rPr>
        <w:t>Культурно–образовательные мероприятия патриотической направленности.</w:t>
      </w:r>
    </w:p>
    <w:p w:rsidR="006F62DB" w:rsidRPr="006F62DB" w:rsidRDefault="006F62DB" w:rsidP="006F62DB">
      <w:pPr>
        <w:ind w:left="284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 xml:space="preserve"> </w:t>
      </w:r>
    </w:p>
    <w:p w:rsidR="007A020E" w:rsidRDefault="00FD078F" w:rsidP="00B83B0F">
      <w:pPr>
        <w:ind w:left="28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1.</w:t>
      </w:r>
      <w:r>
        <w:rPr>
          <w:sz w:val="28"/>
          <w:szCs w:val="28"/>
          <w:lang w:val="tt-RU"/>
        </w:rPr>
        <w:tab/>
        <w:t>10</w:t>
      </w:r>
      <w:r w:rsidR="006F62DB" w:rsidRPr="006F62DB">
        <w:rPr>
          <w:sz w:val="28"/>
          <w:szCs w:val="28"/>
          <w:lang w:val="tt-RU"/>
        </w:rPr>
        <w:t>.01Урок мужества «</w:t>
      </w:r>
      <w:r>
        <w:rPr>
          <w:sz w:val="28"/>
          <w:szCs w:val="28"/>
          <w:lang w:val="tt-RU"/>
        </w:rPr>
        <w:t>Есть такая профессия Родину защищать</w:t>
      </w:r>
      <w:r w:rsidRPr="006F62DB">
        <w:rPr>
          <w:sz w:val="28"/>
          <w:szCs w:val="28"/>
          <w:lang w:val="tt-RU"/>
        </w:rPr>
        <w:t xml:space="preserve"> </w:t>
      </w:r>
      <w:r w:rsidR="006F62DB" w:rsidRPr="006F62DB">
        <w:rPr>
          <w:sz w:val="28"/>
          <w:szCs w:val="28"/>
          <w:lang w:val="tt-RU"/>
        </w:rPr>
        <w:t>».</w:t>
      </w:r>
    </w:p>
    <w:p w:rsidR="006D2AF7" w:rsidRDefault="007A020E" w:rsidP="00B83B0F">
      <w:pPr>
        <w:ind w:left="28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</w:t>
      </w:r>
      <w:r w:rsidR="006D2AF7">
        <w:rPr>
          <w:sz w:val="28"/>
          <w:szCs w:val="28"/>
          <w:lang w:val="tt-RU"/>
        </w:rPr>
        <w:t>.   10.01. Квест игра “Следопыт”</w:t>
      </w:r>
      <w:r w:rsidR="007047F0">
        <w:rPr>
          <w:sz w:val="28"/>
          <w:szCs w:val="28"/>
          <w:lang w:val="tt-RU"/>
        </w:rPr>
        <w:t xml:space="preserve"> Новопоселковая СОШ</w:t>
      </w:r>
    </w:p>
    <w:p w:rsidR="006F62DB" w:rsidRPr="006F62DB" w:rsidRDefault="007A020E" w:rsidP="00B83B0F">
      <w:pPr>
        <w:ind w:left="28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</w:t>
      </w:r>
      <w:r w:rsidR="006F62DB" w:rsidRPr="006F62DB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ab/>
        <w:t>11.02 Урок Мужества «Памятные даты февраля».</w:t>
      </w:r>
    </w:p>
    <w:p w:rsidR="006F62DB" w:rsidRPr="006F62DB" w:rsidRDefault="007A020E" w:rsidP="00B83B0F">
      <w:pPr>
        <w:ind w:left="28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4</w:t>
      </w:r>
      <w:r w:rsidR="006F62DB" w:rsidRPr="006F62DB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ab/>
        <w:t>04.03 Информационный час «Культура для детей и подростков».</w:t>
      </w:r>
    </w:p>
    <w:p w:rsidR="006F62DB" w:rsidRPr="006F62DB" w:rsidRDefault="007A020E" w:rsidP="00B83B0F">
      <w:pPr>
        <w:ind w:left="28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5.</w:t>
      </w:r>
      <w:r w:rsidR="006F62DB" w:rsidRPr="006F62DB">
        <w:rPr>
          <w:sz w:val="28"/>
          <w:szCs w:val="28"/>
          <w:lang w:val="tt-RU"/>
        </w:rPr>
        <w:tab/>
        <w:t>11.03 Музейный урок «Прекрасный полк», «У войны не женское лицо».</w:t>
      </w:r>
    </w:p>
    <w:p w:rsidR="006F62DB" w:rsidRDefault="007A020E" w:rsidP="00B83B0F">
      <w:pPr>
        <w:ind w:left="28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6.</w:t>
      </w:r>
      <w:r w:rsidR="006F62DB" w:rsidRPr="006F62DB">
        <w:rPr>
          <w:sz w:val="28"/>
          <w:szCs w:val="28"/>
          <w:lang w:val="tt-RU"/>
        </w:rPr>
        <w:tab/>
        <w:t>17.03 Урок мужества «У войны не женское лицо. Магуба Сыртланова».</w:t>
      </w:r>
    </w:p>
    <w:p w:rsidR="007A020E" w:rsidRDefault="00B83B0F" w:rsidP="00B83B0F">
      <w:pPr>
        <w:ind w:left="28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7.   19.02 Встреча с ветеранами “ Они прошли дорогами Афгана”Староабдуловскя СОШ</w:t>
      </w:r>
    </w:p>
    <w:p w:rsidR="00B83B0F" w:rsidRPr="006F62DB" w:rsidRDefault="00B83B0F" w:rsidP="00B83B0F">
      <w:pPr>
        <w:ind w:left="28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8.   16.02 Встреча с ветеранами “Пока мы помним- мы живы” Семекеевская ООШ.</w:t>
      </w:r>
    </w:p>
    <w:p w:rsidR="006F62DB" w:rsidRPr="006F62DB" w:rsidRDefault="00B83B0F" w:rsidP="00B83B0F">
      <w:pPr>
        <w:ind w:left="28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9</w:t>
      </w:r>
      <w:r w:rsidR="006F62DB" w:rsidRPr="006F62DB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 xml:space="preserve"> </w:t>
      </w:r>
      <w:r w:rsidR="006F62DB" w:rsidRPr="006F62DB">
        <w:rPr>
          <w:sz w:val="28"/>
          <w:szCs w:val="28"/>
          <w:lang w:val="tt-RU"/>
        </w:rPr>
        <w:t>08.04 Музейный урок «60-летие полета Ю.А. Гагарина в космос».</w:t>
      </w:r>
    </w:p>
    <w:p w:rsidR="006F62DB" w:rsidRPr="006F62DB" w:rsidRDefault="00B83B0F" w:rsidP="00B83B0F">
      <w:pPr>
        <w:ind w:left="28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10</w:t>
      </w:r>
      <w:r w:rsidR="006F62DB" w:rsidRPr="006F62DB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 xml:space="preserve"> </w:t>
      </w:r>
      <w:r w:rsidR="006F62DB" w:rsidRPr="006F62DB">
        <w:rPr>
          <w:sz w:val="28"/>
          <w:szCs w:val="28"/>
          <w:lang w:val="tt-RU"/>
        </w:rPr>
        <w:t>15.04 Урок мужества «Урок памяти».</w:t>
      </w:r>
    </w:p>
    <w:p w:rsidR="006F62DB" w:rsidRPr="006F62DB" w:rsidRDefault="00B83B0F" w:rsidP="00B83B0F">
      <w:pPr>
        <w:ind w:left="28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11</w:t>
      </w:r>
      <w:r w:rsidR="006F62DB" w:rsidRPr="006F62DB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ab/>
        <w:t xml:space="preserve"> 22.04 Урок мужества  «Собаки на войне 1941-1945г.г.».</w:t>
      </w:r>
    </w:p>
    <w:p w:rsidR="006F62DB" w:rsidRPr="006F62DB" w:rsidRDefault="00B83B0F" w:rsidP="00B83B0F">
      <w:pPr>
        <w:ind w:left="28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12</w:t>
      </w:r>
      <w:r w:rsidR="006F62DB" w:rsidRPr="006F62DB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ab/>
        <w:t xml:space="preserve"> 29.04 Музейный урок «Чернобыль, как это было».</w:t>
      </w:r>
    </w:p>
    <w:p w:rsidR="006F62DB" w:rsidRDefault="00B83B0F" w:rsidP="00B83B0F">
      <w:pPr>
        <w:ind w:left="28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13</w:t>
      </w:r>
      <w:r w:rsidR="006F62DB" w:rsidRPr="006F62DB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ab/>
        <w:t xml:space="preserve"> 04.05 Музейный урок «Правнуки Победы».</w:t>
      </w:r>
    </w:p>
    <w:p w:rsidR="006A1412" w:rsidRDefault="00B83B0F" w:rsidP="00B83B0F">
      <w:pPr>
        <w:ind w:left="28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14</w:t>
      </w:r>
      <w:r w:rsidR="006A1412">
        <w:rPr>
          <w:sz w:val="28"/>
          <w:szCs w:val="28"/>
          <w:lang w:val="tt-RU"/>
        </w:rPr>
        <w:t>.  21.12.  Военно-патриотическая квест-игра “Военный десант”</w:t>
      </w:r>
    </w:p>
    <w:p w:rsidR="005A3C93" w:rsidRDefault="00B83B0F" w:rsidP="00B83B0F">
      <w:pPr>
        <w:ind w:left="28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15</w:t>
      </w:r>
      <w:r w:rsidR="005A3C93">
        <w:rPr>
          <w:sz w:val="28"/>
          <w:szCs w:val="28"/>
          <w:lang w:val="tt-RU"/>
        </w:rPr>
        <w:t xml:space="preserve">. </w:t>
      </w:r>
      <w:r>
        <w:rPr>
          <w:sz w:val="28"/>
          <w:szCs w:val="28"/>
          <w:lang w:val="tt-RU"/>
        </w:rPr>
        <w:t xml:space="preserve"> </w:t>
      </w:r>
      <w:r w:rsidR="0031453E">
        <w:rPr>
          <w:sz w:val="28"/>
          <w:szCs w:val="28"/>
          <w:lang w:val="tt-RU"/>
        </w:rPr>
        <w:t>18</w:t>
      </w:r>
      <w:r w:rsidR="005A3C93">
        <w:rPr>
          <w:sz w:val="28"/>
          <w:szCs w:val="28"/>
          <w:lang w:val="tt-RU"/>
        </w:rPr>
        <w:t xml:space="preserve">. </w:t>
      </w:r>
      <w:r w:rsidR="007047F0">
        <w:rPr>
          <w:sz w:val="28"/>
          <w:szCs w:val="28"/>
          <w:lang w:val="tt-RU"/>
        </w:rPr>
        <w:t>16.12</w:t>
      </w:r>
      <w:r w:rsidR="005A3C93">
        <w:rPr>
          <w:sz w:val="28"/>
          <w:szCs w:val="28"/>
          <w:lang w:val="tt-RU"/>
        </w:rPr>
        <w:t xml:space="preserve"> Квест-игра “Следопыт”</w:t>
      </w:r>
      <w:r w:rsidR="007047F0">
        <w:rPr>
          <w:sz w:val="28"/>
          <w:szCs w:val="28"/>
          <w:lang w:val="tt-RU"/>
        </w:rPr>
        <w:t xml:space="preserve"> Семекеевская ООШ</w:t>
      </w:r>
    </w:p>
    <w:p w:rsidR="005A3C93" w:rsidRDefault="00B83B0F" w:rsidP="00B83B0F">
      <w:pPr>
        <w:ind w:left="28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16</w:t>
      </w:r>
      <w:r w:rsidR="005A3C93">
        <w:rPr>
          <w:sz w:val="28"/>
          <w:szCs w:val="28"/>
          <w:lang w:val="tt-RU"/>
        </w:rPr>
        <w:t xml:space="preserve">. </w:t>
      </w:r>
      <w:r>
        <w:rPr>
          <w:sz w:val="28"/>
          <w:szCs w:val="28"/>
          <w:lang w:val="tt-RU"/>
        </w:rPr>
        <w:t xml:space="preserve"> </w:t>
      </w:r>
      <w:r w:rsidR="007047F0">
        <w:rPr>
          <w:sz w:val="28"/>
          <w:szCs w:val="28"/>
          <w:lang w:val="tt-RU"/>
        </w:rPr>
        <w:t>16.12</w:t>
      </w:r>
      <w:r w:rsidR="005A3C93">
        <w:rPr>
          <w:sz w:val="28"/>
          <w:szCs w:val="28"/>
          <w:lang w:val="tt-RU"/>
        </w:rPr>
        <w:t>Музейное занятие “Есть такая профессия –Родину защищать”</w:t>
      </w:r>
    </w:p>
    <w:p w:rsidR="005A3C93" w:rsidRDefault="00B83B0F" w:rsidP="00B83B0F">
      <w:pPr>
        <w:ind w:left="28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17</w:t>
      </w:r>
      <w:r w:rsidR="005A3C93">
        <w:rPr>
          <w:sz w:val="28"/>
          <w:szCs w:val="28"/>
          <w:lang w:val="tt-RU"/>
        </w:rPr>
        <w:t xml:space="preserve">. </w:t>
      </w:r>
      <w:r>
        <w:rPr>
          <w:sz w:val="28"/>
          <w:szCs w:val="28"/>
          <w:lang w:val="tt-RU"/>
        </w:rPr>
        <w:t xml:space="preserve"> </w:t>
      </w:r>
      <w:r w:rsidR="0031453E">
        <w:rPr>
          <w:sz w:val="28"/>
          <w:szCs w:val="28"/>
          <w:lang w:val="tt-RU"/>
        </w:rPr>
        <w:t>21</w:t>
      </w:r>
      <w:r w:rsidR="005A3C93">
        <w:rPr>
          <w:sz w:val="28"/>
          <w:szCs w:val="28"/>
          <w:lang w:val="tt-RU"/>
        </w:rPr>
        <w:t>.  09.12. Музейный урок ко дню героев Отечества с учащимися Семекеевской ООШ.</w:t>
      </w:r>
    </w:p>
    <w:p w:rsidR="005A3C93" w:rsidRDefault="00B83B0F" w:rsidP="00B83B0F">
      <w:pPr>
        <w:ind w:left="28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18</w:t>
      </w:r>
      <w:r w:rsidR="005A3C93">
        <w:rPr>
          <w:sz w:val="28"/>
          <w:szCs w:val="28"/>
          <w:lang w:val="tt-RU"/>
        </w:rPr>
        <w:t xml:space="preserve">. </w:t>
      </w:r>
      <w:r w:rsidR="0031453E">
        <w:rPr>
          <w:sz w:val="28"/>
          <w:szCs w:val="28"/>
          <w:lang w:val="tt-RU"/>
        </w:rPr>
        <w:t xml:space="preserve">  </w:t>
      </w:r>
      <w:r w:rsidR="005A3C93">
        <w:rPr>
          <w:sz w:val="28"/>
          <w:szCs w:val="28"/>
          <w:lang w:val="tt-RU"/>
        </w:rPr>
        <w:t>03.12.  Музейное занятие  “Имя твое неизвестно, подвиг твой бесмертен”                    в Староабдуловской СОШ.</w:t>
      </w:r>
    </w:p>
    <w:p w:rsidR="00E2783D" w:rsidRPr="00A435EE" w:rsidRDefault="00E47407" w:rsidP="00E47407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</w:t>
      </w:r>
      <w:r w:rsidR="00B83B0F">
        <w:rPr>
          <w:sz w:val="28"/>
          <w:szCs w:val="28"/>
          <w:lang w:val="tt-RU"/>
        </w:rPr>
        <w:t>1</w:t>
      </w:r>
      <w:r w:rsidR="0031453E">
        <w:rPr>
          <w:sz w:val="28"/>
          <w:szCs w:val="28"/>
          <w:lang w:val="tt-RU"/>
        </w:rPr>
        <w:t>9</w:t>
      </w:r>
      <w:r w:rsidR="00E2783D" w:rsidRPr="00A435EE">
        <w:rPr>
          <w:sz w:val="28"/>
          <w:szCs w:val="28"/>
          <w:lang w:val="tt-RU"/>
        </w:rPr>
        <w:t xml:space="preserve">. </w:t>
      </w:r>
      <w:r w:rsidR="00E93F6B">
        <w:rPr>
          <w:sz w:val="28"/>
          <w:szCs w:val="28"/>
          <w:lang w:val="tt-RU"/>
        </w:rPr>
        <w:t xml:space="preserve"> 28.05. </w:t>
      </w:r>
      <w:r w:rsidR="00E2783D" w:rsidRPr="00A435EE">
        <w:rPr>
          <w:sz w:val="28"/>
          <w:szCs w:val="28"/>
          <w:lang w:val="tt-RU"/>
        </w:rPr>
        <w:t>Урок мужества “28 мая – ден</w:t>
      </w:r>
      <w:r w:rsidR="00E2783D" w:rsidRPr="00A435EE">
        <w:rPr>
          <w:sz w:val="28"/>
          <w:szCs w:val="28"/>
        </w:rPr>
        <w:t>ь пограничника»</w:t>
      </w:r>
    </w:p>
    <w:p w:rsidR="00854B77" w:rsidRPr="00A435EE" w:rsidRDefault="00B83B0F" w:rsidP="00B83B0F">
      <w:pPr>
        <w:pStyle w:val="a4"/>
        <w:spacing w:after="200" w:line="276" w:lineRule="auto"/>
        <w:ind w:left="284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20</w:t>
      </w:r>
      <w:r w:rsidR="00854B77" w:rsidRPr="00A435EE">
        <w:rPr>
          <w:sz w:val="28"/>
          <w:szCs w:val="28"/>
          <w:lang w:val="tt-RU"/>
        </w:rPr>
        <w:t xml:space="preserve">. </w:t>
      </w:r>
      <w:r w:rsidR="00E93F6B">
        <w:rPr>
          <w:sz w:val="28"/>
          <w:szCs w:val="28"/>
          <w:lang w:val="tt-RU"/>
        </w:rPr>
        <w:t xml:space="preserve"> 27.10. </w:t>
      </w:r>
      <w:r w:rsidR="00A435EE" w:rsidRPr="00A435EE">
        <w:rPr>
          <w:sz w:val="28"/>
          <w:szCs w:val="28"/>
          <w:lang w:val="tt-RU"/>
        </w:rPr>
        <w:t>Урок памяти “</w:t>
      </w:r>
      <w:r w:rsidR="0031453E">
        <w:rPr>
          <w:sz w:val="28"/>
          <w:szCs w:val="28"/>
          <w:lang w:val="tt-RU"/>
        </w:rPr>
        <w:t>Без ви</w:t>
      </w:r>
      <w:r w:rsidR="00E93F6B">
        <w:rPr>
          <w:sz w:val="28"/>
          <w:szCs w:val="28"/>
          <w:lang w:val="tt-RU"/>
        </w:rPr>
        <w:t xml:space="preserve">ны виноватые” </w:t>
      </w:r>
    </w:p>
    <w:p w:rsidR="00854B77" w:rsidRPr="00A435EE" w:rsidRDefault="00B83B0F" w:rsidP="00B83B0F">
      <w:pPr>
        <w:pStyle w:val="a4"/>
        <w:spacing w:after="200" w:line="276" w:lineRule="auto"/>
        <w:ind w:left="284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21</w:t>
      </w:r>
      <w:r w:rsidR="00854B77" w:rsidRPr="00A435EE">
        <w:rPr>
          <w:sz w:val="28"/>
          <w:szCs w:val="28"/>
          <w:lang w:val="tt-RU"/>
        </w:rPr>
        <w:t xml:space="preserve">. </w:t>
      </w:r>
      <w:r w:rsidR="00E93F6B" w:rsidRPr="00A435EE">
        <w:rPr>
          <w:sz w:val="28"/>
          <w:szCs w:val="28"/>
          <w:lang w:val="tt-RU"/>
        </w:rPr>
        <w:t>15.02.</w:t>
      </w:r>
      <w:r w:rsidR="00E93F6B">
        <w:rPr>
          <w:sz w:val="28"/>
          <w:szCs w:val="28"/>
          <w:lang w:val="tt-RU"/>
        </w:rPr>
        <w:t xml:space="preserve"> </w:t>
      </w:r>
      <w:r w:rsidR="00854B77" w:rsidRPr="00A435EE">
        <w:rPr>
          <w:sz w:val="28"/>
          <w:szCs w:val="28"/>
          <w:lang w:val="tt-RU"/>
        </w:rPr>
        <w:t xml:space="preserve">Урок мужества </w:t>
      </w:r>
      <w:r w:rsidR="00DF1B78" w:rsidRPr="00A435EE">
        <w:rPr>
          <w:sz w:val="28"/>
          <w:szCs w:val="28"/>
          <w:lang w:val="tt-RU"/>
        </w:rPr>
        <w:t>“Герои живут среди нас “</w:t>
      </w:r>
    </w:p>
    <w:p w:rsidR="00DF1B78" w:rsidRPr="00A435EE" w:rsidRDefault="00B83B0F" w:rsidP="00B83B0F">
      <w:pPr>
        <w:pStyle w:val="a4"/>
        <w:spacing w:after="200" w:line="276" w:lineRule="auto"/>
        <w:ind w:left="284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22</w:t>
      </w:r>
      <w:r w:rsidR="00DF1B78" w:rsidRPr="00A435EE">
        <w:rPr>
          <w:sz w:val="28"/>
          <w:szCs w:val="28"/>
          <w:lang w:val="tt-RU"/>
        </w:rPr>
        <w:t>.</w:t>
      </w:r>
      <w:r w:rsidR="00C561CC" w:rsidRPr="00A435EE">
        <w:rPr>
          <w:sz w:val="28"/>
          <w:szCs w:val="28"/>
          <w:lang w:val="tt-RU"/>
        </w:rPr>
        <w:t xml:space="preserve"> </w:t>
      </w:r>
      <w:r w:rsidR="00E93F6B" w:rsidRPr="00A435EE">
        <w:rPr>
          <w:sz w:val="28"/>
          <w:szCs w:val="28"/>
          <w:lang w:val="tt-RU"/>
        </w:rPr>
        <w:t>19.02.</w:t>
      </w:r>
      <w:r w:rsidR="00E93F6B">
        <w:rPr>
          <w:sz w:val="28"/>
          <w:szCs w:val="28"/>
          <w:lang w:val="tt-RU"/>
        </w:rPr>
        <w:t xml:space="preserve"> </w:t>
      </w:r>
      <w:r w:rsidR="00DF1B78" w:rsidRPr="00A435EE">
        <w:rPr>
          <w:sz w:val="28"/>
          <w:szCs w:val="28"/>
          <w:lang w:val="tt-RU"/>
        </w:rPr>
        <w:t xml:space="preserve">Урок мужествавстечас ветеранами АФганцами Староабдуловская СОШ </w:t>
      </w:r>
    </w:p>
    <w:p w:rsidR="00DF1B78" w:rsidRPr="00A435EE" w:rsidRDefault="00B83B0F" w:rsidP="00B83B0F">
      <w:pPr>
        <w:pStyle w:val="a4"/>
        <w:spacing w:after="200" w:line="276" w:lineRule="auto"/>
        <w:ind w:left="284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23</w:t>
      </w:r>
      <w:r w:rsidR="00DF1B78" w:rsidRPr="00A435EE">
        <w:rPr>
          <w:sz w:val="28"/>
          <w:szCs w:val="28"/>
          <w:lang w:val="tt-RU"/>
        </w:rPr>
        <w:t xml:space="preserve">. </w:t>
      </w:r>
      <w:r w:rsidR="00E93F6B" w:rsidRPr="00A435EE">
        <w:rPr>
          <w:sz w:val="28"/>
          <w:szCs w:val="28"/>
          <w:lang w:val="tt-RU"/>
        </w:rPr>
        <w:t>02.03.</w:t>
      </w:r>
      <w:r w:rsidR="00E93F6B">
        <w:rPr>
          <w:sz w:val="28"/>
          <w:szCs w:val="28"/>
          <w:lang w:val="tt-RU"/>
        </w:rPr>
        <w:t xml:space="preserve"> </w:t>
      </w:r>
      <w:r w:rsidR="00DF1B78" w:rsidRPr="00A435EE">
        <w:rPr>
          <w:sz w:val="28"/>
          <w:szCs w:val="28"/>
          <w:lang w:val="tt-RU"/>
        </w:rPr>
        <w:t>Музейный урок “ По письмам солдат”</w:t>
      </w:r>
    </w:p>
    <w:p w:rsidR="00DF1B78" w:rsidRPr="00A435EE" w:rsidRDefault="00B83B0F" w:rsidP="00B83B0F">
      <w:pPr>
        <w:pStyle w:val="a4"/>
        <w:spacing w:after="200" w:line="276" w:lineRule="auto"/>
        <w:ind w:left="284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24</w:t>
      </w:r>
      <w:r w:rsidR="00DF1B78" w:rsidRPr="00A435EE">
        <w:rPr>
          <w:sz w:val="28"/>
          <w:szCs w:val="28"/>
          <w:lang w:val="tt-RU"/>
        </w:rPr>
        <w:t xml:space="preserve">. </w:t>
      </w:r>
      <w:r w:rsidR="00E93F6B" w:rsidRPr="00A435EE">
        <w:rPr>
          <w:sz w:val="28"/>
          <w:szCs w:val="28"/>
          <w:lang w:val="tt-RU"/>
        </w:rPr>
        <w:t>12.04.</w:t>
      </w:r>
      <w:r w:rsidR="00E93F6B">
        <w:rPr>
          <w:sz w:val="28"/>
          <w:szCs w:val="28"/>
          <w:lang w:val="tt-RU"/>
        </w:rPr>
        <w:t xml:space="preserve"> </w:t>
      </w:r>
      <w:r w:rsidR="00DF1B78" w:rsidRPr="00A435EE">
        <w:rPr>
          <w:sz w:val="28"/>
          <w:szCs w:val="28"/>
          <w:lang w:val="tt-RU"/>
        </w:rPr>
        <w:t xml:space="preserve">Музейный урок “Удивительный мир космоса” </w:t>
      </w:r>
    </w:p>
    <w:p w:rsidR="00B83B0F" w:rsidRDefault="00B83B0F" w:rsidP="00B83B0F">
      <w:pPr>
        <w:pStyle w:val="a4"/>
        <w:spacing w:after="200" w:line="276" w:lineRule="auto"/>
        <w:ind w:left="284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25</w:t>
      </w:r>
      <w:r w:rsidR="00DF1B78" w:rsidRPr="00A435EE">
        <w:rPr>
          <w:sz w:val="28"/>
          <w:szCs w:val="28"/>
          <w:lang w:val="tt-RU"/>
        </w:rPr>
        <w:t xml:space="preserve">. </w:t>
      </w:r>
      <w:r w:rsidR="00E93F6B" w:rsidRPr="00A435EE">
        <w:rPr>
          <w:sz w:val="28"/>
          <w:szCs w:val="28"/>
          <w:lang w:val="tt-RU"/>
        </w:rPr>
        <w:t>21.04.</w:t>
      </w:r>
      <w:r w:rsidR="00E93F6B">
        <w:rPr>
          <w:sz w:val="28"/>
          <w:szCs w:val="28"/>
          <w:lang w:val="tt-RU"/>
        </w:rPr>
        <w:t xml:space="preserve"> </w:t>
      </w:r>
      <w:r w:rsidR="00DF1B78" w:rsidRPr="00A435EE">
        <w:rPr>
          <w:sz w:val="28"/>
          <w:szCs w:val="28"/>
          <w:lang w:val="tt-RU"/>
        </w:rPr>
        <w:t xml:space="preserve">Урок памяти “ Без срока давности” Староабдуловская СОШ </w:t>
      </w:r>
    </w:p>
    <w:p w:rsidR="00E93F6B" w:rsidRPr="00B83B0F" w:rsidRDefault="00B83B0F" w:rsidP="00B83B0F">
      <w:pPr>
        <w:pStyle w:val="a4"/>
        <w:spacing w:line="276" w:lineRule="auto"/>
        <w:ind w:left="284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26</w:t>
      </w:r>
      <w:r w:rsidR="00DF1B78" w:rsidRPr="00B83B0F">
        <w:rPr>
          <w:sz w:val="28"/>
          <w:szCs w:val="28"/>
          <w:lang w:val="tt-RU"/>
        </w:rPr>
        <w:t xml:space="preserve">. </w:t>
      </w:r>
      <w:r w:rsidR="00E93F6B" w:rsidRPr="00B83B0F">
        <w:rPr>
          <w:sz w:val="28"/>
          <w:szCs w:val="28"/>
          <w:lang w:val="tt-RU"/>
        </w:rPr>
        <w:t xml:space="preserve">11.05. </w:t>
      </w:r>
      <w:r w:rsidR="00DF1B78" w:rsidRPr="00B83B0F">
        <w:rPr>
          <w:sz w:val="28"/>
          <w:szCs w:val="28"/>
          <w:lang w:val="tt-RU"/>
        </w:rPr>
        <w:t>Урок памяти “Без срока давности” Биюрганская СОШ</w:t>
      </w:r>
    </w:p>
    <w:p w:rsidR="00DF1B78" w:rsidRPr="00E93F6B" w:rsidRDefault="00B83B0F" w:rsidP="00B83B0F">
      <w:pPr>
        <w:spacing w:line="276" w:lineRule="auto"/>
        <w:ind w:left="284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27</w:t>
      </w:r>
      <w:r w:rsidR="00DF1B78" w:rsidRPr="00E93F6B">
        <w:rPr>
          <w:sz w:val="28"/>
          <w:szCs w:val="28"/>
          <w:lang w:val="tt-RU"/>
        </w:rPr>
        <w:t xml:space="preserve">. </w:t>
      </w:r>
      <w:r w:rsidR="00E93F6B" w:rsidRPr="00E93F6B">
        <w:rPr>
          <w:sz w:val="28"/>
          <w:szCs w:val="28"/>
          <w:lang w:val="tt-RU"/>
        </w:rPr>
        <w:t>05.05.</w:t>
      </w:r>
      <w:r w:rsidR="00E93F6B">
        <w:rPr>
          <w:sz w:val="28"/>
          <w:szCs w:val="28"/>
          <w:lang w:val="tt-RU"/>
        </w:rPr>
        <w:t xml:space="preserve"> </w:t>
      </w:r>
      <w:r w:rsidR="00DF1B78" w:rsidRPr="00E93F6B">
        <w:rPr>
          <w:sz w:val="28"/>
          <w:szCs w:val="28"/>
          <w:lang w:val="tt-RU"/>
        </w:rPr>
        <w:t xml:space="preserve">Музейный урок “Нам есть кем гордиться” </w:t>
      </w:r>
    </w:p>
    <w:p w:rsidR="0031453E" w:rsidRDefault="00B83B0F" w:rsidP="00B83B0F">
      <w:pPr>
        <w:pStyle w:val="a4"/>
        <w:spacing w:line="276" w:lineRule="auto"/>
        <w:ind w:left="284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28</w:t>
      </w:r>
      <w:r w:rsidR="0031453E">
        <w:rPr>
          <w:sz w:val="28"/>
          <w:szCs w:val="28"/>
          <w:lang w:val="tt-RU"/>
        </w:rPr>
        <w:t>.</w:t>
      </w:r>
      <w:r w:rsidR="00E93F6B">
        <w:rPr>
          <w:sz w:val="28"/>
          <w:szCs w:val="28"/>
          <w:lang w:val="tt-RU"/>
        </w:rPr>
        <w:t xml:space="preserve"> 16.12. </w:t>
      </w:r>
      <w:r w:rsidR="0031453E">
        <w:rPr>
          <w:sz w:val="28"/>
          <w:szCs w:val="28"/>
          <w:lang w:val="tt-RU"/>
        </w:rPr>
        <w:t>Музейный урок “Собаки на войне” Встреча с кинологом и его четвероногим другом.</w:t>
      </w:r>
    </w:p>
    <w:p w:rsidR="00B83B0F" w:rsidRDefault="00B83B0F" w:rsidP="00B83B0F">
      <w:pPr>
        <w:pStyle w:val="a4"/>
        <w:spacing w:line="276" w:lineRule="auto"/>
        <w:ind w:left="284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29.  15.04.Районное мероприятие “Призывник 2022”.</w:t>
      </w:r>
    </w:p>
    <w:p w:rsidR="009903EA" w:rsidRDefault="009903EA" w:rsidP="00B83B0F">
      <w:pPr>
        <w:pStyle w:val="a4"/>
        <w:spacing w:line="276" w:lineRule="auto"/>
        <w:ind w:left="284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30.  20.12. Встреча учащихся  Круглопольской СОШ</w:t>
      </w:r>
      <w:r w:rsidRPr="009903EA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с поисковиками.</w:t>
      </w:r>
    </w:p>
    <w:p w:rsidR="002D7382" w:rsidRDefault="002D7382" w:rsidP="002D738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31.  20.12 Мероприятие “Живая память Афганистан”</w:t>
      </w:r>
    </w:p>
    <w:p w:rsidR="002D7382" w:rsidRPr="006F62DB" w:rsidRDefault="002D7382" w:rsidP="002D738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32.  18.12. Мероприятие “Каждый павший – живой,если в серде живет”</w:t>
      </w:r>
    </w:p>
    <w:p w:rsidR="00B83B0F" w:rsidRDefault="00B83B0F" w:rsidP="00053EDB">
      <w:pPr>
        <w:pStyle w:val="a4"/>
        <w:spacing w:line="276" w:lineRule="auto"/>
        <w:ind w:left="284"/>
        <w:rPr>
          <w:sz w:val="28"/>
          <w:szCs w:val="28"/>
          <w:lang w:val="tt-RU"/>
        </w:rPr>
      </w:pPr>
    </w:p>
    <w:p w:rsidR="006F62DB" w:rsidRDefault="006F62DB" w:rsidP="00053EDB">
      <w:pPr>
        <w:jc w:val="center"/>
        <w:rPr>
          <w:b/>
          <w:sz w:val="28"/>
          <w:szCs w:val="28"/>
          <w:lang w:val="tt-RU"/>
        </w:rPr>
      </w:pPr>
      <w:r w:rsidRPr="006F62DB">
        <w:rPr>
          <w:b/>
          <w:sz w:val="28"/>
          <w:szCs w:val="28"/>
          <w:lang w:val="tt-RU"/>
        </w:rPr>
        <w:t>Музейные мероприятия</w:t>
      </w:r>
      <w:r>
        <w:rPr>
          <w:b/>
          <w:sz w:val="28"/>
          <w:szCs w:val="28"/>
          <w:lang w:val="tt-RU"/>
        </w:rPr>
        <w:t>:</w:t>
      </w:r>
    </w:p>
    <w:p w:rsidR="006F62DB" w:rsidRPr="006F62DB" w:rsidRDefault="006F62DB" w:rsidP="006F62DB">
      <w:pPr>
        <w:jc w:val="both"/>
        <w:rPr>
          <w:b/>
          <w:sz w:val="28"/>
          <w:szCs w:val="28"/>
          <w:lang w:val="tt-RU"/>
        </w:rPr>
      </w:pPr>
    </w:p>
    <w:p w:rsidR="006F62DB" w:rsidRPr="006F62DB" w:rsidRDefault="006F62DB" w:rsidP="006F62DB">
      <w:pPr>
        <w:jc w:val="both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1.</w:t>
      </w:r>
      <w:r w:rsidRPr="006F62DB">
        <w:rPr>
          <w:sz w:val="28"/>
          <w:szCs w:val="28"/>
          <w:lang w:val="tt-RU"/>
        </w:rPr>
        <w:tab/>
        <w:t>05.01 Веселые каникулы с музеем «Зимние забавы</w:t>
      </w:r>
      <w:r w:rsidR="00AA2E8D">
        <w:rPr>
          <w:sz w:val="28"/>
          <w:szCs w:val="28"/>
          <w:lang w:val="tt-RU"/>
        </w:rPr>
        <w:t xml:space="preserve"> на улице</w:t>
      </w:r>
      <w:r w:rsidRPr="006F62DB">
        <w:rPr>
          <w:sz w:val="28"/>
          <w:szCs w:val="28"/>
          <w:lang w:val="tt-RU"/>
        </w:rPr>
        <w:t>».</w:t>
      </w:r>
    </w:p>
    <w:p w:rsidR="00B83B0F" w:rsidRDefault="006F62DB" w:rsidP="006F62DB">
      <w:pPr>
        <w:jc w:val="both"/>
        <w:rPr>
          <w:sz w:val="28"/>
          <w:szCs w:val="28"/>
          <w:lang w:val="tt-RU"/>
        </w:rPr>
      </w:pPr>
      <w:r w:rsidRPr="006F62DB">
        <w:rPr>
          <w:sz w:val="28"/>
          <w:szCs w:val="28"/>
          <w:lang w:val="tt-RU"/>
        </w:rPr>
        <w:t>2</w:t>
      </w:r>
      <w:r w:rsidR="00AA2E8D">
        <w:rPr>
          <w:sz w:val="28"/>
          <w:szCs w:val="28"/>
          <w:lang w:val="tt-RU"/>
        </w:rPr>
        <w:t>.</w:t>
      </w:r>
      <w:r w:rsidR="00AA2E8D">
        <w:rPr>
          <w:sz w:val="28"/>
          <w:szCs w:val="28"/>
          <w:lang w:val="tt-RU"/>
        </w:rPr>
        <w:tab/>
        <w:t>06.01Веселые каникулы в музее</w:t>
      </w:r>
      <w:r w:rsidRPr="006F62DB">
        <w:rPr>
          <w:sz w:val="28"/>
          <w:szCs w:val="28"/>
          <w:lang w:val="tt-RU"/>
        </w:rPr>
        <w:t xml:space="preserve"> </w:t>
      </w:r>
      <w:r w:rsidR="00AA2E8D">
        <w:rPr>
          <w:sz w:val="28"/>
          <w:szCs w:val="28"/>
          <w:lang w:val="tt-RU"/>
        </w:rPr>
        <w:t xml:space="preserve">“Новогодний мультпереполох 2022” </w:t>
      </w:r>
      <w:r w:rsidRPr="006F62DB">
        <w:rPr>
          <w:sz w:val="28"/>
          <w:szCs w:val="28"/>
          <w:lang w:val="tt-RU"/>
        </w:rPr>
        <w:t xml:space="preserve">организация показа </w:t>
      </w:r>
      <w:r w:rsidR="00AA2E8D">
        <w:rPr>
          <w:sz w:val="28"/>
          <w:szCs w:val="28"/>
          <w:lang w:val="tt-RU"/>
        </w:rPr>
        <w:t>мульт</w:t>
      </w:r>
      <w:r w:rsidRPr="006F62DB">
        <w:rPr>
          <w:sz w:val="28"/>
          <w:szCs w:val="28"/>
          <w:lang w:val="tt-RU"/>
        </w:rPr>
        <w:t>фильма для детей.</w:t>
      </w:r>
    </w:p>
    <w:p w:rsidR="00B83B0F" w:rsidRDefault="00B83B0F" w:rsidP="00B83B0F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3.      </w:t>
      </w:r>
      <w:r w:rsidR="007A020E">
        <w:rPr>
          <w:sz w:val="28"/>
          <w:szCs w:val="28"/>
          <w:lang w:val="tt-RU"/>
        </w:rPr>
        <w:t>07.01. День настольных игр.</w:t>
      </w:r>
    </w:p>
    <w:p w:rsidR="007A020E" w:rsidRDefault="00B83B0F" w:rsidP="00B83B0F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4</w:t>
      </w:r>
      <w:r w:rsidR="007A020E">
        <w:rPr>
          <w:sz w:val="28"/>
          <w:szCs w:val="28"/>
          <w:lang w:val="tt-RU"/>
        </w:rPr>
        <w:t xml:space="preserve">.     </w:t>
      </w:r>
      <w:r>
        <w:rPr>
          <w:sz w:val="28"/>
          <w:szCs w:val="28"/>
          <w:lang w:val="tt-RU"/>
        </w:rPr>
        <w:t xml:space="preserve"> </w:t>
      </w:r>
      <w:r w:rsidR="007A020E">
        <w:rPr>
          <w:sz w:val="28"/>
          <w:szCs w:val="28"/>
          <w:lang w:val="tt-RU"/>
        </w:rPr>
        <w:t>08.01. Игры на улице “Веселые горки”</w:t>
      </w:r>
    </w:p>
    <w:p w:rsidR="006F62DB" w:rsidRPr="006F62DB" w:rsidRDefault="00B83B0F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5.</w:t>
      </w:r>
      <w:r>
        <w:rPr>
          <w:sz w:val="28"/>
          <w:szCs w:val="28"/>
          <w:lang w:val="tt-RU"/>
        </w:rPr>
        <w:tab/>
      </w:r>
      <w:r w:rsidR="006F62DB" w:rsidRPr="006F62DB">
        <w:rPr>
          <w:sz w:val="28"/>
          <w:szCs w:val="28"/>
          <w:lang w:val="tt-RU"/>
        </w:rPr>
        <w:t>07.01.</w:t>
      </w:r>
      <w:r w:rsidR="00AA2E8D">
        <w:rPr>
          <w:sz w:val="28"/>
          <w:szCs w:val="28"/>
          <w:lang w:val="tt-RU"/>
        </w:rPr>
        <w:t>Шахматный турнир</w:t>
      </w:r>
      <w:r w:rsidR="00B27BAA">
        <w:rPr>
          <w:sz w:val="28"/>
          <w:szCs w:val="28"/>
          <w:lang w:val="tt-RU"/>
        </w:rPr>
        <w:t>.</w:t>
      </w:r>
    </w:p>
    <w:p w:rsidR="006F62DB" w:rsidRPr="006F62DB" w:rsidRDefault="00B83B0F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6</w:t>
      </w:r>
      <w:r w:rsidR="006F62DB" w:rsidRPr="006F62DB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ab/>
        <w:t>08.01 Турнир по настольному хоккею.</w:t>
      </w:r>
    </w:p>
    <w:p w:rsidR="006F62DB" w:rsidRPr="006F62DB" w:rsidRDefault="00B83B0F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7</w:t>
      </w:r>
      <w:r w:rsidR="009B798D">
        <w:rPr>
          <w:sz w:val="28"/>
          <w:szCs w:val="28"/>
          <w:lang w:val="tt-RU"/>
        </w:rPr>
        <w:t>.</w:t>
      </w:r>
      <w:r w:rsidR="009B798D">
        <w:rPr>
          <w:sz w:val="28"/>
          <w:szCs w:val="28"/>
          <w:lang w:val="tt-RU"/>
        </w:rPr>
        <w:tab/>
        <w:t>10</w:t>
      </w:r>
      <w:r w:rsidR="006F62DB" w:rsidRPr="006F62DB">
        <w:rPr>
          <w:sz w:val="28"/>
          <w:szCs w:val="28"/>
          <w:lang w:val="tt-RU"/>
        </w:rPr>
        <w:t>.01  Организация встречи активистов ветеранского движения с праздничной программой.</w:t>
      </w:r>
    </w:p>
    <w:p w:rsidR="006F62DB" w:rsidRPr="006F62DB" w:rsidRDefault="00B27BAA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8</w:t>
      </w:r>
      <w:r w:rsidR="006F62DB" w:rsidRPr="006F62DB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ab/>
        <w:t>13.02</w:t>
      </w:r>
      <w:r w:rsidR="009B798D">
        <w:rPr>
          <w:sz w:val="28"/>
          <w:szCs w:val="28"/>
          <w:lang w:val="tt-RU"/>
        </w:rPr>
        <w:t xml:space="preserve"> Участие в лыжне Татарстана 2022</w:t>
      </w:r>
      <w:r w:rsidR="006F62DB" w:rsidRPr="006F62DB">
        <w:rPr>
          <w:sz w:val="28"/>
          <w:szCs w:val="28"/>
          <w:lang w:val="tt-RU"/>
        </w:rPr>
        <w:t>.</w:t>
      </w:r>
    </w:p>
    <w:p w:rsidR="006F62DB" w:rsidRPr="006F62DB" w:rsidRDefault="00B27BAA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9</w:t>
      </w:r>
      <w:r w:rsidR="006F62DB" w:rsidRPr="006F62DB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ab/>
        <w:t xml:space="preserve">15.02. Участие в организации районного мероприятия «Память возвращает </w:t>
      </w:r>
      <w:r w:rsidR="009B798D">
        <w:rPr>
          <w:sz w:val="28"/>
          <w:szCs w:val="28"/>
          <w:lang w:val="tt-RU"/>
        </w:rPr>
        <w:t>нас в Афганистан» посвященное 33</w:t>
      </w:r>
      <w:r w:rsidR="006F62DB" w:rsidRPr="006F62DB">
        <w:rPr>
          <w:sz w:val="28"/>
          <w:szCs w:val="28"/>
          <w:lang w:val="tt-RU"/>
        </w:rPr>
        <w:t>-й годовщине вывода советских войск из Афганистана.</w:t>
      </w:r>
    </w:p>
    <w:p w:rsidR="006F62DB" w:rsidRPr="006F62DB" w:rsidRDefault="00B27BAA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10</w:t>
      </w:r>
      <w:r w:rsidR="006F62DB" w:rsidRPr="006F62DB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ab/>
        <w:t>16.02. Литературный вечер, посвященный Дню рождения поэта –героя Мусы Джалиля.</w:t>
      </w:r>
    </w:p>
    <w:p w:rsidR="006F62DB" w:rsidRDefault="00B27BAA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11</w:t>
      </w:r>
      <w:r w:rsidR="006A1412">
        <w:rPr>
          <w:sz w:val="28"/>
          <w:szCs w:val="28"/>
          <w:lang w:val="tt-RU"/>
        </w:rPr>
        <w:t>.</w:t>
      </w:r>
      <w:r w:rsidR="006A1412">
        <w:rPr>
          <w:sz w:val="28"/>
          <w:szCs w:val="28"/>
          <w:lang w:val="tt-RU"/>
        </w:rPr>
        <w:tab/>
      </w:r>
      <w:r w:rsidR="006F62DB" w:rsidRPr="006F62DB">
        <w:rPr>
          <w:sz w:val="28"/>
          <w:szCs w:val="28"/>
          <w:lang w:val="tt-RU"/>
        </w:rPr>
        <w:t>18.02</w:t>
      </w:r>
      <w:r w:rsidR="006A1412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Поздравление ветерана Великой Отечественной войны с днем рождения.</w:t>
      </w:r>
    </w:p>
    <w:p w:rsidR="007A020E" w:rsidRDefault="00B27BAA" w:rsidP="00B27BA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12.      12</w:t>
      </w:r>
      <w:r w:rsidR="007A020E">
        <w:rPr>
          <w:sz w:val="28"/>
          <w:szCs w:val="28"/>
          <w:lang w:val="tt-RU"/>
        </w:rPr>
        <w:t>.02Мастер-класс “Гончарная мастерская”</w:t>
      </w:r>
    </w:p>
    <w:p w:rsidR="007A020E" w:rsidRPr="00B27BAA" w:rsidRDefault="00B27BAA" w:rsidP="00B27BAA">
      <w:pPr>
        <w:spacing w:line="276" w:lineRule="auto"/>
        <w:jc w:val="both"/>
        <w:rPr>
          <w:sz w:val="28"/>
          <w:szCs w:val="28"/>
          <w:lang w:val="tt-RU"/>
        </w:rPr>
      </w:pPr>
      <w:r w:rsidRPr="00B27BAA">
        <w:rPr>
          <w:sz w:val="28"/>
          <w:szCs w:val="28"/>
          <w:lang w:val="tt-RU"/>
        </w:rPr>
        <w:t>13.</w:t>
      </w:r>
      <w:r w:rsidR="007A020E" w:rsidRPr="00B27BAA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   </w:t>
      </w:r>
      <w:r w:rsidR="007A020E" w:rsidRPr="00B27BAA">
        <w:rPr>
          <w:sz w:val="28"/>
          <w:szCs w:val="28"/>
          <w:lang w:val="tt-RU"/>
        </w:rPr>
        <w:t>15.02.  Музейный урок “Илхам безнен йорэктэ”.</w:t>
      </w:r>
    </w:p>
    <w:p w:rsidR="007A020E" w:rsidRPr="006F62DB" w:rsidRDefault="00B27BAA" w:rsidP="007A020E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14</w:t>
      </w:r>
      <w:r w:rsidR="006A1412">
        <w:rPr>
          <w:sz w:val="28"/>
          <w:szCs w:val="28"/>
          <w:lang w:val="tt-RU"/>
        </w:rPr>
        <w:t>.</w:t>
      </w:r>
      <w:r w:rsidR="006A1412">
        <w:rPr>
          <w:sz w:val="28"/>
          <w:szCs w:val="28"/>
          <w:lang w:val="tt-RU"/>
        </w:rPr>
        <w:tab/>
      </w:r>
      <w:r w:rsidR="007A020E" w:rsidRPr="006F62DB">
        <w:rPr>
          <w:sz w:val="28"/>
          <w:szCs w:val="28"/>
          <w:lang w:val="tt-RU"/>
        </w:rPr>
        <w:t>09.03 Музейный урок «Мамы разные нужны».</w:t>
      </w:r>
    </w:p>
    <w:p w:rsidR="009B798D" w:rsidRDefault="00B27BAA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15</w:t>
      </w:r>
      <w:r w:rsidR="009B798D">
        <w:rPr>
          <w:sz w:val="28"/>
          <w:szCs w:val="28"/>
          <w:lang w:val="tt-RU"/>
        </w:rPr>
        <w:t xml:space="preserve">.   </w:t>
      </w:r>
      <w:r>
        <w:rPr>
          <w:sz w:val="28"/>
          <w:szCs w:val="28"/>
          <w:lang w:val="tt-RU"/>
        </w:rPr>
        <w:t xml:space="preserve"> </w:t>
      </w:r>
      <w:r w:rsidR="006F62DB" w:rsidRPr="006F62DB">
        <w:rPr>
          <w:sz w:val="28"/>
          <w:szCs w:val="28"/>
          <w:lang w:val="tt-RU"/>
        </w:rPr>
        <w:t>22.03</w:t>
      </w:r>
      <w:r w:rsidR="006A1412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Каникулы в музее . Организация показа  фильма “</w:t>
      </w:r>
      <w:r w:rsidR="009B798D">
        <w:rPr>
          <w:sz w:val="28"/>
          <w:szCs w:val="28"/>
          <w:lang w:val="tt-RU"/>
        </w:rPr>
        <w:t>Медведь</w:t>
      </w:r>
    </w:p>
    <w:p w:rsidR="006F62DB" w:rsidRPr="006F62DB" w:rsidRDefault="009B798D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</w:t>
      </w:r>
      <w:r w:rsidR="00B27BAA">
        <w:rPr>
          <w:sz w:val="28"/>
          <w:szCs w:val="28"/>
          <w:lang w:val="tt-RU"/>
        </w:rPr>
        <w:t>6</w:t>
      </w:r>
      <w:r w:rsidR="006A1412">
        <w:rPr>
          <w:sz w:val="28"/>
          <w:szCs w:val="28"/>
          <w:lang w:val="tt-RU"/>
        </w:rPr>
        <w:t>.</w:t>
      </w:r>
      <w:r w:rsidR="006A1412"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>23</w:t>
      </w:r>
      <w:r w:rsidR="006F62DB" w:rsidRPr="006F62DB">
        <w:rPr>
          <w:sz w:val="28"/>
          <w:szCs w:val="28"/>
          <w:lang w:val="tt-RU"/>
        </w:rPr>
        <w:t>.03</w:t>
      </w:r>
      <w:r w:rsidR="006A1412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 Час настольных игр «Время играть».</w:t>
      </w:r>
    </w:p>
    <w:p w:rsidR="006F62DB" w:rsidRPr="006F62DB" w:rsidRDefault="00B27BAA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17</w:t>
      </w:r>
      <w:r w:rsidR="006A1412">
        <w:rPr>
          <w:sz w:val="28"/>
          <w:szCs w:val="28"/>
          <w:lang w:val="tt-RU"/>
        </w:rPr>
        <w:t>.</w:t>
      </w:r>
      <w:r w:rsidR="006A1412">
        <w:rPr>
          <w:sz w:val="28"/>
          <w:szCs w:val="28"/>
          <w:lang w:val="tt-RU"/>
        </w:rPr>
        <w:tab/>
      </w:r>
      <w:r w:rsidR="009B798D">
        <w:rPr>
          <w:sz w:val="28"/>
          <w:szCs w:val="28"/>
          <w:lang w:val="tt-RU"/>
        </w:rPr>
        <w:t>24</w:t>
      </w:r>
      <w:r w:rsidR="006F62DB" w:rsidRPr="006F62DB">
        <w:rPr>
          <w:sz w:val="28"/>
          <w:szCs w:val="28"/>
          <w:lang w:val="tt-RU"/>
        </w:rPr>
        <w:t>.03</w:t>
      </w:r>
      <w:r w:rsidR="006A1412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Каникулы в музее . Организация показа  фильма “Сила девяти богов”.</w:t>
      </w:r>
    </w:p>
    <w:p w:rsidR="007A020E" w:rsidRDefault="00B27BAA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18</w:t>
      </w:r>
      <w:r w:rsidR="006F62DB" w:rsidRPr="006F62DB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>23.03</w:t>
      </w:r>
      <w:r w:rsidR="006F62DB" w:rsidRPr="006F62DB">
        <w:rPr>
          <w:sz w:val="28"/>
          <w:szCs w:val="28"/>
          <w:lang w:val="tt-RU"/>
        </w:rPr>
        <w:t xml:space="preserve"> Пров</w:t>
      </w:r>
      <w:r w:rsidR="00580A2F">
        <w:rPr>
          <w:sz w:val="28"/>
          <w:szCs w:val="28"/>
          <w:lang w:val="tt-RU"/>
        </w:rPr>
        <w:t>оды зимы  «Нәүрүз</w:t>
      </w:r>
      <w:r>
        <w:rPr>
          <w:sz w:val="28"/>
          <w:szCs w:val="28"/>
          <w:lang w:val="tt-RU"/>
        </w:rPr>
        <w:t xml:space="preserve">» </w:t>
      </w:r>
      <w:r w:rsidR="006F62DB" w:rsidRPr="006F62DB">
        <w:rPr>
          <w:sz w:val="28"/>
          <w:szCs w:val="28"/>
          <w:lang w:val="tt-RU"/>
        </w:rPr>
        <w:t xml:space="preserve"> </w:t>
      </w:r>
    </w:p>
    <w:p w:rsidR="007A020E" w:rsidRDefault="00B27BAA" w:rsidP="007A020E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19.     </w:t>
      </w:r>
      <w:r w:rsidR="007A020E">
        <w:rPr>
          <w:sz w:val="28"/>
          <w:szCs w:val="28"/>
          <w:lang w:val="tt-RU"/>
        </w:rPr>
        <w:t>02.03. Мастер –класс “Чудеса из глины”Староабдуловская СОШ</w:t>
      </w:r>
    </w:p>
    <w:p w:rsidR="007A020E" w:rsidRDefault="00B27BAA" w:rsidP="00B27BA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20</w:t>
      </w:r>
      <w:r w:rsidR="007A020E">
        <w:rPr>
          <w:sz w:val="28"/>
          <w:szCs w:val="28"/>
          <w:lang w:val="tt-RU"/>
        </w:rPr>
        <w:t xml:space="preserve">.   </w:t>
      </w:r>
      <w:r>
        <w:rPr>
          <w:sz w:val="28"/>
          <w:szCs w:val="28"/>
          <w:lang w:val="tt-RU"/>
        </w:rPr>
        <w:t xml:space="preserve">  </w:t>
      </w:r>
      <w:r w:rsidR="007A020E">
        <w:rPr>
          <w:sz w:val="28"/>
          <w:szCs w:val="28"/>
          <w:lang w:val="tt-RU"/>
        </w:rPr>
        <w:t>03.03. Мастер- класс “Роспись по стеклу”Староабдуловская СОШ</w:t>
      </w:r>
    </w:p>
    <w:p w:rsidR="007A020E" w:rsidRPr="00B27BAA" w:rsidRDefault="00B27BAA" w:rsidP="00B27BAA">
      <w:pPr>
        <w:spacing w:line="276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21</w:t>
      </w:r>
      <w:r w:rsidR="007A020E" w:rsidRPr="00B27BAA">
        <w:rPr>
          <w:sz w:val="28"/>
          <w:szCs w:val="28"/>
          <w:lang w:val="tt-RU"/>
        </w:rPr>
        <w:t xml:space="preserve">.  </w:t>
      </w:r>
      <w:r>
        <w:rPr>
          <w:sz w:val="28"/>
          <w:szCs w:val="28"/>
          <w:lang w:val="tt-RU"/>
        </w:rPr>
        <w:t xml:space="preserve">  </w:t>
      </w:r>
      <w:r w:rsidR="007A020E" w:rsidRPr="00B27BAA">
        <w:rPr>
          <w:sz w:val="28"/>
          <w:szCs w:val="28"/>
          <w:lang w:val="tt-RU"/>
        </w:rPr>
        <w:t>26.03. Прздник весны “Нәүрүз бәйрәме. “</w:t>
      </w:r>
    </w:p>
    <w:p w:rsidR="007A020E" w:rsidRPr="00B27BAA" w:rsidRDefault="00B27BAA" w:rsidP="00B27BAA">
      <w:pPr>
        <w:spacing w:line="276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22</w:t>
      </w:r>
      <w:r w:rsidR="007A020E" w:rsidRPr="00B27BAA">
        <w:rPr>
          <w:sz w:val="28"/>
          <w:szCs w:val="28"/>
          <w:lang w:val="tt-RU"/>
        </w:rPr>
        <w:t xml:space="preserve">.  </w:t>
      </w:r>
      <w:r>
        <w:rPr>
          <w:sz w:val="28"/>
          <w:szCs w:val="28"/>
          <w:lang w:val="tt-RU"/>
        </w:rPr>
        <w:t xml:space="preserve">  </w:t>
      </w:r>
      <w:r w:rsidR="007A020E" w:rsidRPr="00B27BAA">
        <w:rPr>
          <w:sz w:val="28"/>
          <w:szCs w:val="28"/>
          <w:lang w:val="tt-RU"/>
        </w:rPr>
        <w:t>28.03. Прсмотр фильма “Медведь”.</w:t>
      </w:r>
    </w:p>
    <w:p w:rsidR="007A020E" w:rsidRPr="00B27BAA" w:rsidRDefault="00B27BAA" w:rsidP="00B27BAA">
      <w:pPr>
        <w:spacing w:line="276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23</w:t>
      </w:r>
      <w:r w:rsidR="007A020E" w:rsidRPr="00B27BAA">
        <w:rPr>
          <w:sz w:val="28"/>
          <w:szCs w:val="28"/>
          <w:lang w:val="tt-RU"/>
        </w:rPr>
        <w:t xml:space="preserve">.  </w:t>
      </w:r>
      <w:r>
        <w:rPr>
          <w:sz w:val="28"/>
          <w:szCs w:val="28"/>
          <w:lang w:val="tt-RU"/>
        </w:rPr>
        <w:t xml:space="preserve">  </w:t>
      </w:r>
      <w:r w:rsidR="007A020E" w:rsidRPr="00B27BAA">
        <w:rPr>
          <w:sz w:val="28"/>
          <w:szCs w:val="28"/>
          <w:lang w:val="tt-RU"/>
        </w:rPr>
        <w:t>30.03. День птиц “Вестники весны”.</w:t>
      </w:r>
    </w:p>
    <w:p w:rsidR="007A020E" w:rsidRPr="00B27BAA" w:rsidRDefault="00B27BAA" w:rsidP="00B27BAA">
      <w:pPr>
        <w:spacing w:line="276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24</w:t>
      </w:r>
      <w:r w:rsidR="007A020E" w:rsidRPr="00B27BAA">
        <w:rPr>
          <w:sz w:val="28"/>
          <w:szCs w:val="28"/>
          <w:lang w:val="tt-RU"/>
        </w:rPr>
        <w:t xml:space="preserve">.  </w:t>
      </w:r>
      <w:r>
        <w:rPr>
          <w:sz w:val="28"/>
          <w:szCs w:val="28"/>
          <w:lang w:val="tt-RU"/>
        </w:rPr>
        <w:t xml:space="preserve">  </w:t>
      </w:r>
      <w:r w:rsidR="007A020E" w:rsidRPr="00B27BAA">
        <w:rPr>
          <w:sz w:val="28"/>
          <w:szCs w:val="28"/>
          <w:lang w:val="tt-RU"/>
        </w:rPr>
        <w:t>28.04. Музейный урок “</w:t>
      </w:r>
      <w:r w:rsidR="007A020E" w:rsidRPr="00B27BAA">
        <w:rPr>
          <w:sz w:val="28"/>
          <w:szCs w:val="28"/>
        </w:rPr>
        <w:t>Мировые религии и толерантность»</w:t>
      </w:r>
    </w:p>
    <w:p w:rsidR="006F62DB" w:rsidRPr="006F62DB" w:rsidRDefault="00B27BAA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25</w:t>
      </w:r>
      <w:r w:rsidR="006A1412">
        <w:rPr>
          <w:sz w:val="28"/>
          <w:szCs w:val="28"/>
          <w:lang w:val="tt-RU"/>
        </w:rPr>
        <w:t>.</w:t>
      </w:r>
      <w:r w:rsidR="006A1412">
        <w:rPr>
          <w:sz w:val="28"/>
          <w:szCs w:val="28"/>
          <w:lang w:val="tt-RU"/>
        </w:rPr>
        <w:tab/>
        <w:t xml:space="preserve"> </w:t>
      </w:r>
      <w:r w:rsidR="006F62DB" w:rsidRPr="006F62DB">
        <w:rPr>
          <w:sz w:val="28"/>
          <w:szCs w:val="28"/>
          <w:lang w:val="tt-RU"/>
        </w:rPr>
        <w:t>27.04</w:t>
      </w:r>
      <w:r w:rsidR="006A1412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</w:t>
      </w:r>
      <w:r w:rsidR="00580A2F">
        <w:rPr>
          <w:sz w:val="28"/>
          <w:szCs w:val="28"/>
          <w:lang w:val="tt-RU"/>
        </w:rPr>
        <w:t>Встреча “Читаем тукая” ко дню</w:t>
      </w:r>
      <w:r w:rsidR="006F62DB" w:rsidRPr="006F62DB">
        <w:rPr>
          <w:sz w:val="28"/>
          <w:szCs w:val="28"/>
          <w:lang w:val="tt-RU"/>
        </w:rPr>
        <w:t xml:space="preserve"> рождения Габдуллы Тукая.</w:t>
      </w:r>
    </w:p>
    <w:p w:rsidR="006F62DB" w:rsidRPr="006F62DB" w:rsidRDefault="00B27BAA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26</w:t>
      </w:r>
      <w:r w:rsidR="006A1412">
        <w:rPr>
          <w:sz w:val="28"/>
          <w:szCs w:val="28"/>
          <w:lang w:val="tt-RU"/>
        </w:rPr>
        <w:t>.</w:t>
      </w:r>
      <w:r w:rsidR="006A1412">
        <w:rPr>
          <w:sz w:val="28"/>
          <w:szCs w:val="28"/>
          <w:lang w:val="tt-RU"/>
        </w:rPr>
        <w:tab/>
        <w:t xml:space="preserve"> </w:t>
      </w:r>
      <w:r w:rsidR="006F62DB" w:rsidRPr="006F62DB">
        <w:rPr>
          <w:sz w:val="28"/>
          <w:szCs w:val="28"/>
          <w:lang w:val="tt-RU"/>
        </w:rPr>
        <w:t>02.05</w:t>
      </w:r>
      <w:r w:rsidR="006A1412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 Народный праздник «Карга боткасы».</w:t>
      </w:r>
    </w:p>
    <w:p w:rsidR="006F62DB" w:rsidRPr="006F62DB" w:rsidRDefault="00B27BAA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27.</w:t>
      </w:r>
      <w:r>
        <w:rPr>
          <w:sz w:val="28"/>
          <w:szCs w:val="28"/>
          <w:lang w:val="tt-RU"/>
        </w:rPr>
        <w:tab/>
        <w:t xml:space="preserve"> </w:t>
      </w:r>
      <w:r w:rsidR="006F62DB" w:rsidRPr="006F62DB">
        <w:rPr>
          <w:sz w:val="28"/>
          <w:szCs w:val="28"/>
          <w:lang w:val="tt-RU"/>
        </w:rPr>
        <w:t>07.05</w:t>
      </w:r>
      <w:r w:rsidR="006A1412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Парад у дома ветерана.</w:t>
      </w:r>
    </w:p>
    <w:p w:rsidR="006F62DB" w:rsidRPr="006F62DB" w:rsidRDefault="00B27BAA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28.</w:t>
      </w:r>
      <w:r>
        <w:rPr>
          <w:sz w:val="28"/>
          <w:szCs w:val="28"/>
          <w:lang w:val="tt-RU"/>
        </w:rPr>
        <w:tab/>
        <w:t xml:space="preserve"> </w:t>
      </w:r>
      <w:r w:rsidR="006F62DB" w:rsidRPr="006F62DB">
        <w:rPr>
          <w:sz w:val="28"/>
          <w:szCs w:val="28"/>
          <w:lang w:val="tt-RU"/>
        </w:rPr>
        <w:t>15.05</w:t>
      </w:r>
      <w:r w:rsidR="006A1412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В рамках Акции «Ночь в музее» показ фильма под открытым небом.</w:t>
      </w:r>
    </w:p>
    <w:p w:rsidR="006F62DB" w:rsidRDefault="00B27BAA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29.</w:t>
      </w:r>
      <w:r>
        <w:rPr>
          <w:sz w:val="28"/>
          <w:szCs w:val="28"/>
          <w:lang w:val="tt-RU"/>
        </w:rPr>
        <w:tab/>
        <w:t xml:space="preserve"> </w:t>
      </w:r>
      <w:r w:rsidR="006F62DB" w:rsidRPr="006F62DB">
        <w:rPr>
          <w:sz w:val="28"/>
          <w:szCs w:val="28"/>
          <w:lang w:val="tt-RU"/>
        </w:rPr>
        <w:t>01.06</w:t>
      </w:r>
      <w:r w:rsidR="006A1412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 В день защиты детей игры  на улице «Веселое детство».</w:t>
      </w:r>
    </w:p>
    <w:p w:rsidR="007A020E" w:rsidRPr="00B27BAA" w:rsidRDefault="00B27BAA" w:rsidP="00B27BAA">
      <w:pPr>
        <w:spacing w:line="276" w:lineRule="auto"/>
        <w:jc w:val="both"/>
        <w:rPr>
          <w:sz w:val="28"/>
          <w:szCs w:val="28"/>
          <w:lang w:val="tt-RU"/>
        </w:rPr>
      </w:pPr>
      <w:r w:rsidRPr="00B27BAA">
        <w:rPr>
          <w:sz w:val="28"/>
          <w:szCs w:val="28"/>
          <w:lang w:val="tt-RU"/>
        </w:rPr>
        <w:t>30</w:t>
      </w:r>
      <w:r w:rsidR="007A020E" w:rsidRPr="00B27BAA">
        <w:rPr>
          <w:sz w:val="28"/>
          <w:szCs w:val="28"/>
          <w:lang w:val="tt-RU"/>
        </w:rPr>
        <w:t xml:space="preserve">.  </w:t>
      </w:r>
      <w:r>
        <w:rPr>
          <w:sz w:val="28"/>
          <w:szCs w:val="28"/>
          <w:lang w:val="tt-RU"/>
        </w:rPr>
        <w:t xml:space="preserve">   </w:t>
      </w:r>
      <w:r w:rsidR="007A020E" w:rsidRPr="00B27BAA">
        <w:rPr>
          <w:sz w:val="28"/>
          <w:szCs w:val="28"/>
          <w:lang w:val="tt-RU"/>
        </w:rPr>
        <w:t>07.06 День родника.детский сад “Гульчачак”</w:t>
      </w:r>
    </w:p>
    <w:p w:rsidR="007A020E" w:rsidRPr="00B27BAA" w:rsidRDefault="00B27BAA" w:rsidP="00B27BAA">
      <w:pPr>
        <w:spacing w:line="276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31</w:t>
      </w:r>
      <w:r w:rsidR="007A020E" w:rsidRPr="00B27BAA">
        <w:rPr>
          <w:sz w:val="28"/>
          <w:szCs w:val="28"/>
          <w:lang w:val="tt-RU"/>
        </w:rPr>
        <w:t xml:space="preserve">. </w:t>
      </w:r>
      <w:r>
        <w:rPr>
          <w:sz w:val="28"/>
          <w:szCs w:val="28"/>
          <w:lang w:val="tt-RU"/>
        </w:rPr>
        <w:t xml:space="preserve">   </w:t>
      </w:r>
      <w:r w:rsidR="007A020E" w:rsidRPr="00B27BAA">
        <w:rPr>
          <w:sz w:val="28"/>
          <w:szCs w:val="28"/>
          <w:lang w:val="tt-RU"/>
        </w:rPr>
        <w:t xml:space="preserve"> 08.06 Шахматный турнир среди учащихся.</w:t>
      </w:r>
    </w:p>
    <w:p w:rsidR="00B27BAA" w:rsidRDefault="00B27BAA" w:rsidP="00B27BAA">
      <w:pPr>
        <w:spacing w:line="276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32</w:t>
      </w:r>
      <w:r w:rsidR="007A020E" w:rsidRPr="00B27BAA">
        <w:rPr>
          <w:sz w:val="28"/>
          <w:szCs w:val="28"/>
          <w:lang w:val="tt-RU"/>
        </w:rPr>
        <w:t xml:space="preserve">. </w:t>
      </w:r>
      <w:r>
        <w:rPr>
          <w:sz w:val="28"/>
          <w:szCs w:val="28"/>
          <w:lang w:val="tt-RU"/>
        </w:rPr>
        <w:t xml:space="preserve">   </w:t>
      </w:r>
      <w:r w:rsidR="007A020E" w:rsidRPr="00B27BAA">
        <w:rPr>
          <w:sz w:val="28"/>
          <w:szCs w:val="28"/>
          <w:lang w:val="tt-RU"/>
        </w:rPr>
        <w:t xml:space="preserve"> 15.06. Интеллектуальная игра “Умники и умницы” Семекеевская ООШ</w:t>
      </w:r>
      <w:r>
        <w:rPr>
          <w:sz w:val="28"/>
          <w:szCs w:val="28"/>
          <w:lang w:val="tt-RU"/>
        </w:rPr>
        <w:t>.</w:t>
      </w:r>
    </w:p>
    <w:p w:rsidR="00BF6433" w:rsidRDefault="00BF6433" w:rsidP="00B27BAA">
      <w:pPr>
        <w:spacing w:line="276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33.     16.06 Мастер- класс “Чудеса из глины”Семекеевская ООШ</w:t>
      </w:r>
    </w:p>
    <w:p w:rsidR="00BF6433" w:rsidRDefault="00BF6433" w:rsidP="00B27BAA">
      <w:pPr>
        <w:spacing w:line="276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34.     17.06.Мастер класс “Гончарная мастерская”Семекеевская ООШ</w:t>
      </w:r>
    </w:p>
    <w:p w:rsidR="00B27BAA" w:rsidRDefault="00BF6433" w:rsidP="00B27BAA">
      <w:pPr>
        <w:spacing w:line="276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35</w:t>
      </w:r>
      <w:r w:rsidR="00B27BAA">
        <w:rPr>
          <w:sz w:val="28"/>
          <w:szCs w:val="28"/>
          <w:lang w:val="tt-RU"/>
        </w:rPr>
        <w:t>.</w:t>
      </w:r>
      <w:r w:rsidR="00B27BAA">
        <w:rPr>
          <w:sz w:val="28"/>
          <w:szCs w:val="28"/>
          <w:lang w:val="tt-RU"/>
        </w:rPr>
        <w:tab/>
        <w:t xml:space="preserve"> </w:t>
      </w:r>
      <w:r w:rsidR="006F62DB" w:rsidRPr="006F62DB">
        <w:rPr>
          <w:sz w:val="28"/>
          <w:szCs w:val="28"/>
          <w:lang w:val="tt-RU"/>
        </w:rPr>
        <w:t>09.06</w:t>
      </w:r>
      <w:r w:rsidR="006A1412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 Сбор подарков на Сабантуй в с. Старое Абдулово.</w:t>
      </w:r>
    </w:p>
    <w:p w:rsidR="006F62DB" w:rsidRPr="006F62DB" w:rsidRDefault="00BF6433" w:rsidP="00B27BAA">
      <w:pPr>
        <w:spacing w:line="276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36</w:t>
      </w:r>
      <w:r w:rsidR="00B27BAA">
        <w:rPr>
          <w:sz w:val="28"/>
          <w:szCs w:val="28"/>
          <w:lang w:val="tt-RU"/>
        </w:rPr>
        <w:t>.</w:t>
      </w:r>
      <w:r w:rsidR="00B27BAA">
        <w:rPr>
          <w:sz w:val="28"/>
          <w:szCs w:val="28"/>
          <w:lang w:val="tt-RU"/>
        </w:rPr>
        <w:tab/>
        <w:t xml:space="preserve"> </w:t>
      </w:r>
      <w:r w:rsidR="006F62DB" w:rsidRPr="006F62DB">
        <w:rPr>
          <w:sz w:val="28"/>
          <w:szCs w:val="28"/>
          <w:lang w:val="tt-RU"/>
        </w:rPr>
        <w:t>10.06</w:t>
      </w:r>
      <w:r w:rsidR="006A1412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 Сбор подарков на Сабантуй в деревне Иректан.</w:t>
      </w:r>
    </w:p>
    <w:p w:rsidR="006F62DB" w:rsidRPr="006F62DB" w:rsidRDefault="00BF6433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37</w:t>
      </w:r>
      <w:r w:rsidR="00B27BAA">
        <w:rPr>
          <w:sz w:val="28"/>
          <w:szCs w:val="28"/>
          <w:lang w:val="tt-RU"/>
        </w:rPr>
        <w:t>.</w:t>
      </w:r>
      <w:r w:rsidR="00B27BAA">
        <w:rPr>
          <w:sz w:val="28"/>
          <w:szCs w:val="28"/>
          <w:lang w:val="tt-RU"/>
        </w:rPr>
        <w:tab/>
        <w:t xml:space="preserve"> </w:t>
      </w:r>
      <w:r w:rsidR="006F62DB" w:rsidRPr="006F62DB">
        <w:rPr>
          <w:sz w:val="28"/>
          <w:szCs w:val="28"/>
          <w:lang w:val="tt-RU"/>
        </w:rPr>
        <w:t>12.06</w:t>
      </w:r>
      <w:r w:rsidR="006A1412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Сабантуй с. Старое Абдулово.</w:t>
      </w:r>
    </w:p>
    <w:p w:rsidR="006F62DB" w:rsidRPr="006F62DB" w:rsidRDefault="00BF6433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38</w:t>
      </w:r>
      <w:r w:rsidR="00B27BAA">
        <w:rPr>
          <w:sz w:val="28"/>
          <w:szCs w:val="28"/>
          <w:lang w:val="tt-RU"/>
        </w:rPr>
        <w:t>.</w:t>
      </w:r>
      <w:r w:rsidR="00B27BAA">
        <w:rPr>
          <w:sz w:val="28"/>
          <w:szCs w:val="28"/>
          <w:lang w:val="tt-RU"/>
        </w:rPr>
        <w:tab/>
        <w:t xml:space="preserve"> </w:t>
      </w:r>
      <w:r w:rsidR="006F62DB" w:rsidRPr="006F62DB">
        <w:rPr>
          <w:sz w:val="28"/>
          <w:szCs w:val="28"/>
          <w:lang w:val="tt-RU"/>
        </w:rPr>
        <w:t>13.06</w:t>
      </w:r>
      <w:r w:rsidR="006A1412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Районный Сабантуй «Подворье»</w:t>
      </w:r>
      <w:r w:rsidR="00B27BAA">
        <w:rPr>
          <w:sz w:val="28"/>
          <w:szCs w:val="28"/>
          <w:lang w:val="tt-RU"/>
        </w:rPr>
        <w:t>.</w:t>
      </w:r>
    </w:p>
    <w:p w:rsidR="006F62DB" w:rsidRDefault="00BF6433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39</w:t>
      </w:r>
      <w:r w:rsidR="00B27BAA">
        <w:rPr>
          <w:sz w:val="28"/>
          <w:szCs w:val="28"/>
          <w:lang w:val="tt-RU"/>
        </w:rPr>
        <w:t>.</w:t>
      </w:r>
      <w:r w:rsidR="00B27BAA">
        <w:rPr>
          <w:sz w:val="28"/>
          <w:szCs w:val="28"/>
          <w:lang w:val="tt-RU"/>
        </w:rPr>
        <w:tab/>
        <w:t xml:space="preserve"> </w:t>
      </w:r>
      <w:r w:rsidR="006F62DB" w:rsidRPr="006F62DB">
        <w:rPr>
          <w:sz w:val="28"/>
          <w:szCs w:val="28"/>
          <w:lang w:val="tt-RU"/>
        </w:rPr>
        <w:t>22.06</w:t>
      </w:r>
      <w:r w:rsidR="006A1412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Митинг «День скорби»</w:t>
      </w:r>
      <w:r w:rsidR="00B27BAA">
        <w:rPr>
          <w:sz w:val="28"/>
          <w:szCs w:val="28"/>
          <w:lang w:val="tt-RU"/>
        </w:rPr>
        <w:t>.</w:t>
      </w:r>
    </w:p>
    <w:p w:rsidR="001963BC" w:rsidRDefault="00BF6433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40</w:t>
      </w:r>
      <w:r w:rsidR="00B27BAA">
        <w:rPr>
          <w:sz w:val="28"/>
          <w:szCs w:val="28"/>
          <w:lang w:val="tt-RU"/>
        </w:rPr>
        <w:t xml:space="preserve">.      </w:t>
      </w:r>
      <w:r w:rsidR="001963BC">
        <w:rPr>
          <w:sz w:val="28"/>
          <w:szCs w:val="28"/>
          <w:lang w:val="tt-RU"/>
        </w:rPr>
        <w:t>22.06 Вручение извещений о месте захоронения бойца.</w:t>
      </w:r>
    </w:p>
    <w:p w:rsidR="00BF6433" w:rsidRDefault="00BF6433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41.      14.07 Турнир по настолҗному хоккею в музее.</w:t>
      </w:r>
    </w:p>
    <w:p w:rsidR="00BF6433" w:rsidRPr="001963BC" w:rsidRDefault="00BF6433" w:rsidP="006F62DB">
      <w:pPr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42.      16.07. Афганский сабантуй.</w:t>
      </w:r>
    </w:p>
    <w:p w:rsidR="006F62DB" w:rsidRPr="006F62DB" w:rsidRDefault="00BF6433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43</w:t>
      </w:r>
      <w:r w:rsidR="006A1412">
        <w:rPr>
          <w:sz w:val="28"/>
          <w:szCs w:val="28"/>
          <w:lang w:val="tt-RU"/>
        </w:rPr>
        <w:t>.</w:t>
      </w:r>
      <w:r w:rsidR="006A1412">
        <w:rPr>
          <w:sz w:val="28"/>
          <w:szCs w:val="28"/>
          <w:lang w:val="tt-RU"/>
        </w:rPr>
        <w:tab/>
        <w:t xml:space="preserve">  </w:t>
      </w:r>
      <w:r w:rsidR="006F62DB" w:rsidRPr="006F62DB">
        <w:rPr>
          <w:sz w:val="28"/>
          <w:szCs w:val="28"/>
          <w:lang w:val="tt-RU"/>
        </w:rPr>
        <w:t>23.07</w:t>
      </w:r>
      <w:r w:rsidR="006A1412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Показ фильма «Сила девяти богов».</w:t>
      </w:r>
    </w:p>
    <w:p w:rsidR="006F62DB" w:rsidRDefault="00BF6433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44</w:t>
      </w:r>
      <w:r w:rsidR="006A1412">
        <w:rPr>
          <w:sz w:val="28"/>
          <w:szCs w:val="28"/>
          <w:lang w:val="tt-RU"/>
        </w:rPr>
        <w:t>.</w:t>
      </w:r>
      <w:r w:rsidR="006A1412">
        <w:rPr>
          <w:sz w:val="28"/>
          <w:szCs w:val="28"/>
          <w:lang w:val="tt-RU"/>
        </w:rPr>
        <w:tab/>
        <w:t xml:space="preserve">  </w:t>
      </w:r>
      <w:r w:rsidR="006F62DB" w:rsidRPr="006F62DB">
        <w:rPr>
          <w:sz w:val="28"/>
          <w:szCs w:val="28"/>
          <w:lang w:val="tt-RU"/>
        </w:rPr>
        <w:t>24.07</w:t>
      </w:r>
      <w:r w:rsidR="006A1412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Турнир по настольному хоккею.</w:t>
      </w:r>
    </w:p>
    <w:p w:rsidR="00BF6433" w:rsidRPr="006F62DB" w:rsidRDefault="00BF6433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45.      27.07. “Көлтә бәйрәме”</w:t>
      </w:r>
    </w:p>
    <w:p w:rsidR="006F62DB" w:rsidRPr="006F62DB" w:rsidRDefault="00BF6433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46</w:t>
      </w:r>
      <w:r w:rsidR="006A1412">
        <w:rPr>
          <w:sz w:val="28"/>
          <w:szCs w:val="28"/>
          <w:lang w:val="tt-RU"/>
        </w:rPr>
        <w:t>.</w:t>
      </w:r>
      <w:r w:rsidR="006A1412">
        <w:rPr>
          <w:sz w:val="28"/>
          <w:szCs w:val="28"/>
          <w:lang w:val="tt-RU"/>
        </w:rPr>
        <w:tab/>
        <w:t xml:space="preserve">  </w:t>
      </w:r>
      <w:r w:rsidR="006F62DB" w:rsidRPr="006F62DB">
        <w:rPr>
          <w:sz w:val="28"/>
          <w:szCs w:val="28"/>
          <w:lang w:val="tt-RU"/>
        </w:rPr>
        <w:t>28.07</w:t>
      </w:r>
      <w:r w:rsidR="006A1412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Праздник – День Родника.</w:t>
      </w:r>
    </w:p>
    <w:p w:rsidR="006F62DB" w:rsidRDefault="00BF6433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47</w:t>
      </w:r>
      <w:r w:rsidR="006A1412">
        <w:rPr>
          <w:sz w:val="28"/>
          <w:szCs w:val="28"/>
          <w:lang w:val="tt-RU"/>
        </w:rPr>
        <w:t>.</w:t>
      </w:r>
      <w:r w:rsidR="006A1412">
        <w:rPr>
          <w:sz w:val="28"/>
          <w:szCs w:val="28"/>
          <w:lang w:val="tt-RU"/>
        </w:rPr>
        <w:tab/>
        <w:t xml:space="preserve">  </w:t>
      </w:r>
      <w:r w:rsidR="006F62DB" w:rsidRPr="006F62DB">
        <w:rPr>
          <w:sz w:val="28"/>
          <w:szCs w:val="28"/>
          <w:lang w:val="tt-RU"/>
        </w:rPr>
        <w:t>19.08</w:t>
      </w:r>
      <w:r w:rsidR="006A1412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Показ фильма под открытым небом «Солдатик».</w:t>
      </w:r>
    </w:p>
    <w:p w:rsidR="00BF6433" w:rsidRPr="006F62DB" w:rsidRDefault="00BF6433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48.       24.08 “День государственного флага Российской Федерации”</w:t>
      </w:r>
    </w:p>
    <w:p w:rsidR="006F62DB" w:rsidRDefault="00BF6433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49</w:t>
      </w:r>
      <w:r w:rsidR="001963BC">
        <w:rPr>
          <w:sz w:val="28"/>
          <w:szCs w:val="28"/>
          <w:lang w:val="tt-RU"/>
        </w:rPr>
        <w:t>.</w:t>
      </w:r>
      <w:r w:rsidR="00B27BAA">
        <w:rPr>
          <w:sz w:val="28"/>
          <w:szCs w:val="28"/>
          <w:lang w:val="tt-RU"/>
        </w:rPr>
        <w:t xml:space="preserve">       </w:t>
      </w:r>
      <w:r w:rsidR="009B798D">
        <w:rPr>
          <w:sz w:val="28"/>
          <w:szCs w:val="28"/>
          <w:lang w:val="tt-RU"/>
        </w:rPr>
        <w:t>26.07 Мероприятие “Көлтә бәйрәме”</w:t>
      </w:r>
      <w:r w:rsidR="006A1412">
        <w:rPr>
          <w:sz w:val="28"/>
          <w:szCs w:val="28"/>
          <w:lang w:val="tt-RU"/>
        </w:rPr>
        <w:tab/>
      </w:r>
    </w:p>
    <w:p w:rsidR="000D0F8A" w:rsidRDefault="00BF6433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50</w:t>
      </w:r>
      <w:r w:rsidR="000D0F8A">
        <w:rPr>
          <w:sz w:val="28"/>
          <w:szCs w:val="28"/>
          <w:lang w:val="tt-RU"/>
        </w:rPr>
        <w:t>.   28.08 Инреактивное мероприятие  “Есть такая профессия Родину Защищать”</w:t>
      </w:r>
    </w:p>
    <w:p w:rsidR="000D0F8A" w:rsidRPr="006F62DB" w:rsidRDefault="00BF6433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51</w:t>
      </w:r>
      <w:r w:rsidR="000D0F8A">
        <w:rPr>
          <w:sz w:val="28"/>
          <w:szCs w:val="28"/>
          <w:lang w:val="tt-RU"/>
        </w:rPr>
        <w:t>.       29.08 Встреча.  Истории в конверте. “Письма домой”.</w:t>
      </w:r>
    </w:p>
    <w:p w:rsidR="006F62DB" w:rsidRDefault="00BF6433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52</w:t>
      </w:r>
      <w:r w:rsidR="006A1412">
        <w:rPr>
          <w:sz w:val="28"/>
          <w:szCs w:val="28"/>
          <w:lang w:val="tt-RU"/>
        </w:rPr>
        <w:t>.</w:t>
      </w:r>
      <w:r w:rsidR="006A1412">
        <w:rPr>
          <w:sz w:val="28"/>
          <w:szCs w:val="28"/>
          <w:lang w:val="tt-RU"/>
        </w:rPr>
        <w:tab/>
      </w:r>
      <w:r w:rsidR="00B27BAA">
        <w:rPr>
          <w:sz w:val="28"/>
          <w:szCs w:val="28"/>
          <w:lang w:val="tt-RU"/>
        </w:rPr>
        <w:t xml:space="preserve">   </w:t>
      </w:r>
      <w:r w:rsidR="006F62DB" w:rsidRPr="006F62DB">
        <w:rPr>
          <w:sz w:val="28"/>
          <w:szCs w:val="28"/>
          <w:lang w:val="tt-RU"/>
        </w:rPr>
        <w:t>30.08</w:t>
      </w:r>
      <w:r w:rsidR="006A1412">
        <w:rPr>
          <w:sz w:val="28"/>
          <w:szCs w:val="28"/>
          <w:lang w:val="tt-RU"/>
        </w:rPr>
        <w:t>.</w:t>
      </w:r>
      <w:r w:rsidR="00580A2F">
        <w:rPr>
          <w:sz w:val="28"/>
          <w:szCs w:val="28"/>
          <w:lang w:val="tt-RU"/>
        </w:rPr>
        <w:t xml:space="preserve">  Мероприятие на </w:t>
      </w:r>
      <w:r w:rsidR="006F62DB" w:rsidRPr="006F62DB">
        <w:rPr>
          <w:sz w:val="28"/>
          <w:szCs w:val="28"/>
          <w:lang w:val="tt-RU"/>
        </w:rPr>
        <w:t xml:space="preserve"> «День Республики»</w:t>
      </w:r>
      <w:r w:rsidR="00B27BAA">
        <w:rPr>
          <w:sz w:val="28"/>
          <w:szCs w:val="28"/>
          <w:lang w:val="tt-RU"/>
        </w:rPr>
        <w:t>.</w:t>
      </w:r>
    </w:p>
    <w:p w:rsidR="000D0F8A" w:rsidRDefault="00BF6433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53</w:t>
      </w:r>
      <w:r w:rsidR="000D0F8A">
        <w:rPr>
          <w:sz w:val="28"/>
          <w:szCs w:val="28"/>
          <w:lang w:val="tt-RU"/>
        </w:rPr>
        <w:t>.       14.09. Мероприятие “Живая память Афганистан”</w:t>
      </w:r>
    </w:p>
    <w:p w:rsidR="00BF6433" w:rsidRPr="006F62DB" w:rsidRDefault="00BF6433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54.       18.09. Мероприятие “Каждый павший – живой,если в серде живет”</w:t>
      </w:r>
    </w:p>
    <w:p w:rsidR="006F62DB" w:rsidRPr="006F62DB" w:rsidRDefault="00BF6433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55</w:t>
      </w:r>
      <w:r w:rsidR="006F62DB" w:rsidRPr="006F62DB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ab/>
        <w:t xml:space="preserve">   21.09</w:t>
      </w:r>
      <w:r w:rsidR="006A1412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 День детских игр «Пора играть»</w:t>
      </w:r>
      <w:r w:rsidR="00B27BAA">
        <w:rPr>
          <w:sz w:val="28"/>
          <w:szCs w:val="28"/>
          <w:lang w:val="tt-RU"/>
        </w:rPr>
        <w:t>.</w:t>
      </w:r>
    </w:p>
    <w:p w:rsidR="006F62DB" w:rsidRDefault="00BF6433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56</w:t>
      </w:r>
      <w:r w:rsidR="001963BC">
        <w:rPr>
          <w:sz w:val="28"/>
          <w:szCs w:val="28"/>
          <w:lang w:val="tt-RU"/>
        </w:rPr>
        <w:t>.       08.08</w:t>
      </w:r>
      <w:r w:rsidR="00A435EE">
        <w:rPr>
          <w:sz w:val="28"/>
          <w:szCs w:val="28"/>
          <w:lang w:val="tt-RU"/>
        </w:rPr>
        <w:t>.</w:t>
      </w:r>
      <w:r w:rsidR="001963BC">
        <w:rPr>
          <w:sz w:val="28"/>
          <w:szCs w:val="28"/>
          <w:lang w:val="tt-RU"/>
        </w:rPr>
        <w:t xml:space="preserve"> День физкультурника</w:t>
      </w:r>
      <w:r w:rsidR="00A435EE">
        <w:rPr>
          <w:sz w:val="28"/>
          <w:szCs w:val="28"/>
          <w:lang w:val="tt-RU"/>
        </w:rPr>
        <w:t>.</w:t>
      </w:r>
      <w:r w:rsidR="00D34376">
        <w:rPr>
          <w:sz w:val="28"/>
          <w:szCs w:val="28"/>
          <w:lang w:val="tt-RU"/>
        </w:rPr>
        <w:t xml:space="preserve"> Спортивные соревнования на улице.</w:t>
      </w:r>
    </w:p>
    <w:p w:rsidR="00A435EE" w:rsidRDefault="00BF6433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57</w:t>
      </w:r>
      <w:r w:rsidR="00A435EE">
        <w:rPr>
          <w:sz w:val="28"/>
          <w:szCs w:val="28"/>
          <w:lang w:val="tt-RU"/>
        </w:rPr>
        <w:t>.       30.08. Праздник в деревне, праздничные гулянья “У самовара”</w:t>
      </w:r>
    </w:p>
    <w:p w:rsidR="000D0F8A" w:rsidRDefault="00BF6433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58</w:t>
      </w:r>
      <w:r w:rsidR="000D0F8A">
        <w:rPr>
          <w:sz w:val="28"/>
          <w:szCs w:val="28"/>
          <w:lang w:val="tt-RU"/>
        </w:rPr>
        <w:t>.       08.09. Музейный урок “Россия против террора!”</w:t>
      </w:r>
    </w:p>
    <w:p w:rsidR="000D0F8A" w:rsidRPr="006F62DB" w:rsidRDefault="00BF6433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59</w:t>
      </w:r>
      <w:r w:rsidR="000D0F8A">
        <w:rPr>
          <w:sz w:val="28"/>
          <w:szCs w:val="28"/>
          <w:lang w:val="tt-RU"/>
        </w:rPr>
        <w:t>.       10.09  Праздник родника в деревне Мрясово.</w:t>
      </w:r>
    </w:p>
    <w:p w:rsidR="009903EA" w:rsidRDefault="00BF6433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60</w:t>
      </w:r>
      <w:r w:rsidR="006F62DB" w:rsidRPr="006F62DB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ab/>
        <w:t xml:space="preserve">   12.10</w:t>
      </w:r>
      <w:r w:rsidR="006A1412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Мастер-класс по прядению шерсти</w:t>
      </w:r>
      <w:r w:rsidR="00B27BAA">
        <w:rPr>
          <w:sz w:val="28"/>
          <w:szCs w:val="28"/>
          <w:lang w:val="tt-RU"/>
        </w:rPr>
        <w:t>.</w:t>
      </w:r>
    </w:p>
    <w:p w:rsidR="000D0F8A" w:rsidRPr="000D0F8A" w:rsidRDefault="00BF6433" w:rsidP="006F62D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val="tt-RU"/>
        </w:rPr>
        <w:t>61</w:t>
      </w:r>
      <w:r w:rsidR="009903EA">
        <w:rPr>
          <w:sz w:val="28"/>
          <w:szCs w:val="28"/>
          <w:lang w:val="tt-RU"/>
        </w:rPr>
        <w:t>.       08.10. Мероприятие “Как молоды мы были” для</w:t>
      </w:r>
      <w:r w:rsidR="009903EA" w:rsidRPr="009903E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0D0F8A" w:rsidRPr="000D0F8A">
        <w:rPr>
          <w:sz w:val="28"/>
          <w:szCs w:val="28"/>
          <w:shd w:val="clear" w:color="auto" w:fill="FFFFFF"/>
        </w:rPr>
        <w:t>постояльцев дома престарелых и инвалидов</w:t>
      </w:r>
      <w:r w:rsidR="000D0F8A">
        <w:rPr>
          <w:sz w:val="28"/>
          <w:szCs w:val="28"/>
          <w:shd w:val="clear" w:color="auto" w:fill="FFFFFF"/>
        </w:rPr>
        <w:t>.</w:t>
      </w:r>
    </w:p>
    <w:p w:rsidR="006F62DB" w:rsidRDefault="00BF6433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62</w:t>
      </w:r>
      <w:r w:rsidR="006F62DB" w:rsidRPr="006F62DB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ab/>
        <w:t xml:space="preserve">   13.10</w:t>
      </w:r>
      <w:r w:rsidR="006A1412">
        <w:rPr>
          <w:sz w:val="28"/>
          <w:szCs w:val="28"/>
          <w:lang w:val="tt-RU"/>
        </w:rPr>
        <w:t>.</w:t>
      </w:r>
      <w:r w:rsidR="006F62DB" w:rsidRPr="006F62DB">
        <w:rPr>
          <w:sz w:val="28"/>
          <w:szCs w:val="28"/>
          <w:lang w:val="tt-RU"/>
        </w:rPr>
        <w:t xml:space="preserve"> Конкурсно- игровая программа «Что?Где?Когда?»</w:t>
      </w:r>
    </w:p>
    <w:p w:rsidR="007A020E" w:rsidRPr="00B27BAA" w:rsidRDefault="00BF6433" w:rsidP="00B27BAA">
      <w:pPr>
        <w:spacing w:line="276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63</w:t>
      </w:r>
      <w:r w:rsidR="007A020E" w:rsidRPr="00B27BAA">
        <w:rPr>
          <w:sz w:val="28"/>
          <w:szCs w:val="28"/>
          <w:lang w:val="tt-RU"/>
        </w:rPr>
        <w:t xml:space="preserve">.      </w:t>
      </w:r>
      <w:r w:rsidR="00B27BAA">
        <w:rPr>
          <w:sz w:val="28"/>
          <w:szCs w:val="28"/>
          <w:lang w:val="tt-RU"/>
        </w:rPr>
        <w:t xml:space="preserve"> </w:t>
      </w:r>
      <w:r w:rsidR="007A020E" w:rsidRPr="00B27BAA">
        <w:rPr>
          <w:sz w:val="28"/>
          <w:szCs w:val="28"/>
          <w:lang w:val="tt-RU"/>
        </w:rPr>
        <w:t xml:space="preserve">10.10. Шахматный турнир “ Битва поколений” </w:t>
      </w:r>
    </w:p>
    <w:p w:rsidR="00A435EE" w:rsidRDefault="00BF6433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64</w:t>
      </w:r>
      <w:r w:rsidR="0031453E">
        <w:rPr>
          <w:sz w:val="28"/>
          <w:szCs w:val="28"/>
          <w:lang w:val="tt-RU"/>
        </w:rPr>
        <w:t xml:space="preserve">.       </w:t>
      </w:r>
      <w:r w:rsidR="00A435EE">
        <w:rPr>
          <w:sz w:val="28"/>
          <w:szCs w:val="28"/>
          <w:lang w:val="tt-RU"/>
        </w:rPr>
        <w:t>03.11 Мероприятие на день Народного единства.</w:t>
      </w:r>
    </w:p>
    <w:p w:rsidR="00A435EE" w:rsidRDefault="00BF6433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65</w:t>
      </w:r>
      <w:r w:rsidR="0031453E">
        <w:rPr>
          <w:sz w:val="28"/>
          <w:szCs w:val="28"/>
          <w:lang w:val="tt-RU"/>
        </w:rPr>
        <w:t>.</w:t>
      </w:r>
      <w:r w:rsidR="007140CF">
        <w:rPr>
          <w:sz w:val="28"/>
          <w:szCs w:val="28"/>
          <w:lang w:val="tt-RU"/>
        </w:rPr>
        <w:t xml:space="preserve">       </w:t>
      </w:r>
      <w:r w:rsidR="00B27BAA">
        <w:rPr>
          <w:sz w:val="28"/>
          <w:szCs w:val="28"/>
          <w:lang w:val="tt-RU"/>
        </w:rPr>
        <w:t xml:space="preserve"> </w:t>
      </w:r>
      <w:r w:rsidR="00A435EE">
        <w:rPr>
          <w:sz w:val="28"/>
          <w:szCs w:val="28"/>
          <w:lang w:val="tt-RU"/>
        </w:rPr>
        <w:t>15.11 Круглый стол  сучастием активи</w:t>
      </w:r>
      <w:r w:rsidR="00B27BAA">
        <w:rPr>
          <w:sz w:val="28"/>
          <w:szCs w:val="28"/>
          <w:lang w:val="tt-RU"/>
        </w:rPr>
        <w:t>стов музея “Итоги работты музея</w:t>
      </w:r>
      <w:r w:rsidR="00A435EE">
        <w:rPr>
          <w:sz w:val="28"/>
          <w:szCs w:val="28"/>
          <w:lang w:val="tt-RU"/>
        </w:rPr>
        <w:t>, планы на будущее”</w:t>
      </w:r>
      <w:r w:rsidR="00B27BAA">
        <w:rPr>
          <w:sz w:val="28"/>
          <w:szCs w:val="28"/>
          <w:lang w:val="tt-RU"/>
        </w:rPr>
        <w:t>.</w:t>
      </w:r>
    </w:p>
    <w:p w:rsidR="00A435EE" w:rsidRDefault="00BF6433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66</w:t>
      </w:r>
      <w:r w:rsidR="007140CF">
        <w:rPr>
          <w:sz w:val="28"/>
          <w:szCs w:val="28"/>
          <w:lang w:val="tt-RU"/>
        </w:rPr>
        <w:t xml:space="preserve">.        </w:t>
      </w:r>
      <w:r w:rsidR="00A435EE">
        <w:rPr>
          <w:sz w:val="28"/>
          <w:szCs w:val="28"/>
          <w:lang w:val="tt-RU"/>
        </w:rPr>
        <w:t xml:space="preserve">28.11 </w:t>
      </w:r>
      <w:r w:rsidR="0031453E">
        <w:rPr>
          <w:sz w:val="28"/>
          <w:szCs w:val="28"/>
          <w:lang w:val="tt-RU"/>
        </w:rPr>
        <w:t>Мероприятие на день матери.</w:t>
      </w:r>
    </w:p>
    <w:p w:rsidR="006F62DB" w:rsidRPr="00A435EE" w:rsidRDefault="00BF6433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67</w:t>
      </w:r>
      <w:r w:rsidR="00A435EE">
        <w:rPr>
          <w:sz w:val="28"/>
          <w:szCs w:val="28"/>
          <w:lang w:val="tt-RU"/>
        </w:rPr>
        <w:t xml:space="preserve">.        29.10 </w:t>
      </w:r>
      <w:r w:rsidR="00A435EE" w:rsidRPr="00A435EE">
        <w:rPr>
          <w:sz w:val="28"/>
          <w:szCs w:val="28"/>
          <w:lang w:val="tt-RU"/>
        </w:rPr>
        <w:t>Посадка деревьев “Сохраним лес”.</w:t>
      </w:r>
    </w:p>
    <w:p w:rsidR="006F62DB" w:rsidRPr="006F62DB" w:rsidRDefault="00BF6433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68</w:t>
      </w:r>
      <w:r w:rsidR="006A1412">
        <w:rPr>
          <w:sz w:val="28"/>
          <w:szCs w:val="28"/>
          <w:lang w:val="tt-RU"/>
        </w:rPr>
        <w:t>.</w:t>
      </w:r>
      <w:r w:rsidR="006A1412">
        <w:rPr>
          <w:sz w:val="28"/>
          <w:szCs w:val="28"/>
          <w:lang w:val="tt-RU"/>
        </w:rPr>
        <w:tab/>
        <w:t xml:space="preserve">   </w:t>
      </w:r>
      <w:r w:rsidR="006F62DB" w:rsidRPr="006F62DB">
        <w:rPr>
          <w:sz w:val="28"/>
          <w:szCs w:val="28"/>
          <w:lang w:val="tt-RU"/>
        </w:rPr>
        <w:t>16.11</w:t>
      </w:r>
      <w:r w:rsidR="006A1412">
        <w:rPr>
          <w:sz w:val="28"/>
          <w:szCs w:val="28"/>
          <w:lang w:val="tt-RU"/>
        </w:rPr>
        <w:t>.</w:t>
      </w:r>
      <w:r w:rsidR="005A3C93">
        <w:rPr>
          <w:sz w:val="28"/>
          <w:szCs w:val="28"/>
          <w:lang w:val="tt-RU"/>
        </w:rPr>
        <w:t xml:space="preserve"> </w:t>
      </w:r>
      <w:r w:rsidR="006F62DB" w:rsidRPr="006F62DB">
        <w:rPr>
          <w:sz w:val="28"/>
          <w:szCs w:val="28"/>
          <w:lang w:val="tt-RU"/>
        </w:rPr>
        <w:t>Музейных урока «Чудесный бабушкин сундук» с учащимися Тукаевского района</w:t>
      </w:r>
      <w:r w:rsidR="005A3C93">
        <w:rPr>
          <w:sz w:val="28"/>
          <w:szCs w:val="28"/>
          <w:lang w:val="tt-RU"/>
        </w:rPr>
        <w:t xml:space="preserve">.(в Тлянче-Тамакской СОШ, для детей детского сада “Гульчачак”, </w:t>
      </w:r>
      <w:r w:rsidR="00CC5139">
        <w:rPr>
          <w:sz w:val="28"/>
          <w:szCs w:val="28"/>
          <w:lang w:val="tt-RU"/>
        </w:rPr>
        <w:t>и Старо-Абдуловской СОШ”</w:t>
      </w:r>
      <w:r w:rsidR="00B27BAA">
        <w:rPr>
          <w:sz w:val="28"/>
          <w:szCs w:val="28"/>
          <w:lang w:val="tt-RU"/>
        </w:rPr>
        <w:t>.</w:t>
      </w:r>
    </w:p>
    <w:p w:rsidR="0031453E" w:rsidRDefault="00BF6433" w:rsidP="009B798D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69</w:t>
      </w:r>
      <w:r w:rsidR="006A1412">
        <w:rPr>
          <w:sz w:val="28"/>
          <w:szCs w:val="28"/>
          <w:lang w:val="tt-RU"/>
        </w:rPr>
        <w:t>.</w:t>
      </w:r>
      <w:r w:rsidR="006A1412">
        <w:rPr>
          <w:sz w:val="28"/>
          <w:szCs w:val="28"/>
          <w:lang w:val="tt-RU"/>
        </w:rPr>
        <w:tab/>
        <w:t xml:space="preserve">   </w:t>
      </w:r>
      <w:r w:rsidR="006F62DB" w:rsidRPr="006F62DB">
        <w:rPr>
          <w:sz w:val="28"/>
          <w:szCs w:val="28"/>
          <w:lang w:val="tt-RU"/>
        </w:rPr>
        <w:t>24.11</w:t>
      </w:r>
      <w:r w:rsidR="006A1412">
        <w:rPr>
          <w:sz w:val="28"/>
          <w:szCs w:val="28"/>
          <w:lang w:val="tt-RU"/>
        </w:rPr>
        <w:t>.</w:t>
      </w:r>
      <w:r w:rsidR="005A3C93">
        <w:rPr>
          <w:sz w:val="28"/>
          <w:szCs w:val="28"/>
          <w:lang w:val="tt-RU"/>
        </w:rPr>
        <w:t xml:space="preserve"> Интеллектуально-</w:t>
      </w:r>
      <w:r w:rsidR="006F62DB" w:rsidRPr="006F62DB">
        <w:rPr>
          <w:sz w:val="28"/>
          <w:szCs w:val="28"/>
          <w:lang w:val="tt-RU"/>
        </w:rPr>
        <w:t>позновательная викторина «Умники и умницы»</w:t>
      </w:r>
    </w:p>
    <w:p w:rsidR="0031453E" w:rsidRDefault="00BF6433" w:rsidP="00B27BAA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  <w:lang w:val="tt-RU"/>
        </w:rPr>
        <w:t>70</w:t>
      </w:r>
      <w:r w:rsidR="007140CF">
        <w:rPr>
          <w:b w:val="0"/>
          <w:sz w:val="28"/>
          <w:szCs w:val="28"/>
          <w:lang w:val="tt-RU"/>
        </w:rPr>
        <w:t>.</w:t>
      </w:r>
      <w:r w:rsidR="0031453E" w:rsidRPr="0031453E">
        <w:rPr>
          <w:b w:val="0"/>
          <w:sz w:val="28"/>
          <w:szCs w:val="28"/>
          <w:lang w:val="tt-RU"/>
        </w:rPr>
        <w:t xml:space="preserve">    </w:t>
      </w:r>
      <w:r w:rsidR="007140CF">
        <w:rPr>
          <w:b w:val="0"/>
          <w:sz w:val="28"/>
          <w:szCs w:val="28"/>
          <w:lang w:val="tt-RU"/>
        </w:rPr>
        <w:t xml:space="preserve">    </w:t>
      </w:r>
      <w:r w:rsidR="0031453E" w:rsidRPr="0031453E">
        <w:rPr>
          <w:b w:val="0"/>
          <w:sz w:val="28"/>
          <w:szCs w:val="28"/>
          <w:lang w:val="tt-RU"/>
        </w:rPr>
        <w:t xml:space="preserve">02.12.  </w:t>
      </w:r>
      <w:r w:rsidR="0031453E" w:rsidRPr="0031453E">
        <w:rPr>
          <w:b w:val="0"/>
          <w:color w:val="000000"/>
          <w:sz w:val="28"/>
          <w:szCs w:val="28"/>
        </w:rPr>
        <w:t>Мероприятия в рамках декады инвалидов, приуроченные к Международному дню инвалидов</w:t>
      </w:r>
      <w:r w:rsidR="007140CF">
        <w:rPr>
          <w:b w:val="0"/>
          <w:color w:val="000000"/>
          <w:sz w:val="28"/>
          <w:szCs w:val="28"/>
        </w:rPr>
        <w:t>,</w:t>
      </w:r>
      <w:r w:rsidR="0031453E">
        <w:rPr>
          <w:b w:val="0"/>
          <w:color w:val="000000"/>
          <w:sz w:val="28"/>
          <w:szCs w:val="28"/>
        </w:rPr>
        <w:t xml:space="preserve"> провели мастер класс «Подарок своими руками»</w:t>
      </w:r>
      <w:r w:rsidR="00B27BAA">
        <w:rPr>
          <w:b w:val="0"/>
          <w:color w:val="000000"/>
          <w:sz w:val="28"/>
          <w:szCs w:val="28"/>
        </w:rPr>
        <w:t>.</w:t>
      </w:r>
    </w:p>
    <w:p w:rsidR="0031453E" w:rsidRPr="0031453E" w:rsidRDefault="00BF6433" w:rsidP="00B27BAA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  <w:lang w:val="tt-RU"/>
        </w:rPr>
        <w:t>71</w:t>
      </w:r>
      <w:r w:rsidR="007140CF">
        <w:rPr>
          <w:b w:val="0"/>
          <w:color w:val="000000"/>
          <w:sz w:val="28"/>
          <w:szCs w:val="28"/>
        </w:rPr>
        <w:t xml:space="preserve">.        </w:t>
      </w:r>
      <w:r w:rsidR="0031453E">
        <w:rPr>
          <w:b w:val="0"/>
          <w:color w:val="000000"/>
          <w:sz w:val="28"/>
          <w:szCs w:val="28"/>
        </w:rPr>
        <w:t>06.12. Интерактивное мероприятие «Стрела наследия»</w:t>
      </w:r>
      <w:r w:rsidR="00B27BAA">
        <w:rPr>
          <w:b w:val="0"/>
          <w:color w:val="000000"/>
          <w:sz w:val="28"/>
          <w:szCs w:val="28"/>
        </w:rPr>
        <w:t>.</w:t>
      </w:r>
    </w:p>
    <w:p w:rsidR="009B798D" w:rsidRDefault="00BF6433" w:rsidP="009B798D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72</w:t>
      </w:r>
      <w:r w:rsidR="009B798D">
        <w:rPr>
          <w:sz w:val="28"/>
          <w:szCs w:val="28"/>
          <w:lang w:val="tt-RU"/>
        </w:rPr>
        <w:t xml:space="preserve">. </w:t>
      </w:r>
      <w:r w:rsidR="009903EA">
        <w:rPr>
          <w:sz w:val="28"/>
          <w:szCs w:val="28"/>
          <w:lang w:val="tt-RU"/>
        </w:rPr>
        <w:t xml:space="preserve">     </w:t>
      </w:r>
      <w:r w:rsidR="009B798D">
        <w:rPr>
          <w:sz w:val="28"/>
          <w:szCs w:val="28"/>
          <w:lang w:val="tt-RU"/>
        </w:rPr>
        <w:t>10.12.</w:t>
      </w:r>
      <w:r w:rsidR="009B798D" w:rsidRPr="006F62DB">
        <w:rPr>
          <w:sz w:val="28"/>
          <w:szCs w:val="28"/>
          <w:lang w:val="tt-RU"/>
        </w:rPr>
        <w:t xml:space="preserve">  Организация Регионального фестиваля патриотической песни «Мы ушли из Афгана, он из нас-никогда!».</w:t>
      </w:r>
    </w:p>
    <w:p w:rsidR="007A020E" w:rsidRDefault="00BF6433" w:rsidP="007A020E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73</w:t>
      </w:r>
      <w:r w:rsidR="007A020E">
        <w:rPr>
          <w:sz w:val="28"/>
          <w:szCs w:val="28"/>
          <w:lang w:val="tt-RU"/>
        </w:rPr>
        <w:t>.</w:t>
      </w:r>
      <w:r w:rsidR="007A020E" w:rsidRPr="007A020E">
        <w:rPr>
          <w:sz w:val="28"/>
          <w:szCs w:val="28"/>
          <w:lang w:val="tt-RU"/>
        </w:rPr>
        <w:t xml:space="preserve"> </w:t>
      </w:r>
      <w:r w:rsidR="007A020E">
        <w:rPr>
          <w:sz w:val="28"/>
          <w:szCs w:val="28"/>
          <w:lang w:val="tt-RU"/>
        </w:rPr>
        <w:t xml:space="preserve">         15.12. Мастер-класс “Роспись по стеклу”</w:t>
      </w:r>
    </w:p>
    <w:p w:rsidR="002D7382" w:rsidRDefault="002D7382" w:rsidP="007A020E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</w:p>
    <w:p w:rsidR="007A020E" w:rsidRDefault="009903EA" w:rsidP="007A020E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</w:t>
      </w:r>
      <w:r w:rsidR="007A020E">
        <w:rPr>
          <w:sz w:val="28"/>
          <w:szCs w:val="28"/>
          <w:lang w:val="tt-RU"/>
        </w:rPr>
        <w:t xml:space="preserve">        </w:t>
      </w:r>
    </w:p>
    <w:p w:rsidR="00AF62A6" w:rsidRPr="00043923" w:rsidRDefault="005906A7" w:rsidP="00043923">
      <w:pPr>
        <w:jc w:val="center"/>
        <w:rPr>
          <w:sz w:val="28"/>
          <w:szCs w:val="28"/>
          <w:lang w:val="tt-RU"/>
        </w:rPr>
      </w:pPr>
      <w:r>
        <w:rPr>
          <w:b/>
          <w:sz w:val="28"/>
          <w:szCs w:val="28"/>
          <w:shd w:val="clear" w:color="auto" w:fill="F8F8F8"/>
        </w:rPr>
        <w:t>Программа</w:t>
      </w:r>
      <w:r w:rsidRPr="005906A7">
        <w:rPr>
          <w:b/>
          <w:sz w:val="28"/>
          <w:szCs w:val="28"/>
          <w:shd w:val="clear" w:color="auto" w:fill="F8F8F8"/>
        </w:rPr>
        <w:t xml:space="preserve"> «Пушкинская карта»</w:t>
      </w:r>
    </w:p>
    <w:p w:rsidR="00AF62A6" w:rsidRDefault="00AF62A6" w:rsidP="006F62DB">
      <w:pPr>
        <w:jc w:val="both"/>
        <w:rPr>
          <w:sz w:val="28"/>
          <w:szCs w:val="28"/>
          <w:lang w:val="tt-RU"/>
        </w:rPr>
      </w:pPr>
    </w:p>
    <w:p w:rsidR="001B6EF2" w:rsidRDefault="001B6EF2" w:rsidP="001B6EF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</w:t>
      </w:r>
      <w:r w:rsidR="00AF62A6" w:rsidRPr="005906A7">
        <w:rPr>
          <w:sz w:val="28"/>
          <w:szCs w:val="28"/>
          <w:lang w:val="tt-RU"/>
        </w:rPr>
        <w:t xml:space="preserve">По </w:t>
      </w:r>
      <w:r w:rsidR="00AF62A6" w:rsidRPr="005906A7">
        <w:rPr>
          <w:color w:val="444444"/>
          <w:sz w:val="28"/>
          <w:szCs w:val="28"/>
          <w:shd w:val="clear" w:color="auto" w:fill="F8F8F8"/>
        </w:rPr>
        <w:t xml:space="preserve"> </w:t>
      </w:r>
      <w:r w:rsidR="00AF62A6" w:rsidRPr="005906A7">
        <w:rPr>
          <w:sz w:val="28"/>
          <w:szCs w:val="28"/>
          <w:shd w:val="clear" w:color="auto" w:fill="F8F8F8"/>
        </w:rPr>
        <w:t xml:space="preserve">итогам работы </w:t>
      </w:r>
      <w:r w:rsidR="007067EA" w:rsidRPr="005906A7">
        <w:rPr>
          <w:sz w:val="28"/>
          <w:szCs w:val="28"/>
          <w:shd w:val="clear" w:color="auto" w:fill="F8F8F8"/>
        </w:rPr>
        <w:t>программы «Пушкинская</w:t>
      </w:r>
      <w:r w:rsidR="00AF62A6" w:rsidRPr="005906A7">
        <w:rPr>
          <w:sz w:val="28"/>
          <w:szCs w:val="28"/>
          <w:shd w:val="clear" w:color="auto" w:fill="F8F8F8"/>
        </w:rPr>
        <w:t xml:space="preserve"> ка</w:t>
      </w:r>
      <w:r w:rsidR="007140CF">
        <w:rPr>
          <w:sz w:val="28"/>
          <w:szCs w:val="28"/>
          <w:shd w:val="clear" w:color="auto" w:fill="F8F8F8"/>
        </w:rPr>
        <w:t>рта» за 2022</w:t>
      </w:r>
      <w:r w:rsidR="007067EA" w:rsidRPr="005906A7">
        <w:rPr>
          <w:sz w:val="28"/>
          <w:szCs w:val="28"/>
          <w:shd w:val="clear" w:color="auto" w:fill="F8F8F8"/>
        </w:rPr>
        <w:t xml:space="preserve"> год, которая </w:t>
      </w:r>
      <w:r w:rsidR="00AF62A6" w:rsidRPr="005906A7">
        <w:rPr>
          <w:sz w:val="28"/>
          <w:szCs w:val="28"/>
          <w:shd w:val="clear" w:color="auto" w:fill="F8F8F8"/>
        </w:rPr>
        <w:t xml:space="preserve">заработала с начала осени, и дала </w:t>
      </w:r>
      <w:r w:rsidR="007067EA" w:rsidRPr="005906A7">
        <w:rPr>
          <w:sz w:val="28"/>
          <w:szCs w:val="28"/>
          <w:shd w:val="clear" w:color="auto" w:fill="F8F8F8"/>
        </w:rPr>
        <w:t>возможность</w:t>
      </w:r>
      <w:r w:rsidR="00AF62A6" w:rsidRPr="005906A7">
        <w:rPr>
          <w:sz w:val="28"/>
          <w:szCs w:val="28"/>
          <w:shd w:val="clear" w:color="auto" w:fill="F8F8F8"/>
        </w:rPr>
        <w:t xml:space="preserve"> молодым людям от 14 до 22 лет право бесплатно посещать учреждения культуры.</w:t>
      </w:r>
      <w:r>
        <w:rPr>
          <w:sz w:val="28"/>
          <w:szCs w:val="28"/>
          <w:lang w:val="tt-RU"/>
        </w:rPr>
        <w:t xml:space="preserve"> 7 мероприятий</w:t>
      </w:r>
      <w:r w:rsidRPr="00284EBF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музея </w:t>
      </w:r>
      <w:r w:rsidRPr="00284EBF">
        <w:rPr>
          <w:sz w:val="28"/>
          <w:szCs w:val="28"/>
          <w:lang w:val="tt-RU"/>
        </w:rPr>
        <w:t>прошли модерацию. Работа</w:t>
      </w:r>
      <w:r>
        <w:rPr>
          <w:sz w:val="28"/>
          <w:szCs w:val="28"/>
          <w:lang w:val="tt-RU"/>
        </w:rPr>
        <w:t xml:space="preserve"> по</w:t>
      </w:r>
      <w:r w:rsidRPr="00284EBF">
        <w:rPr>
          <w:sz w:val="28"/>
          <w:szCs w:val="28"/>
          <w:lang w:val="tt-RU"/>
        </w:rPr>
        <w:t xml:space="preserve"> внесению мероприятий на сайт PRO-культура продолжается. </w:t>
      </w:r>
    </w:p>
    <w:p w:rsidR="007067EA" w:rsidRPr="005906A7" w:rsidRDefault="001B6EF2" w:rsidP="006F62DB">
      <w:pPr>
        <w:jc w:val="both"/>
        <w:rPr>
          <w:sz w:val="28"/>
          <w:szCs w:val="28"/>
          <w:shd w:val="clear" w:color="auto" w:fill="F8F8F8"/>
        </w:rPr>
      </w:pPr>
      <w:r>
        <w:rPr>
          <w:sz w:val="28"/>
          <w:szCs w:val="28"/>
          <w:shd w:val="clear" w:color="auto" w:fill="F8F8F8"/>
          <w:lang w:val="tt-RU"/>
        </w:rPr>
        <w:t xml:space="preserve">       </w:t>
      </w:r>
      <w:r w:rsidR="00AF62A6" w:rsidRPr="005906A7">
        <w:rPr>
          <w:sz w:val="28"/>
          <w:szCs w:val="28"/>
          <w:shd w:val="clear" w:color="auto" w:fill="F8F8F8"/>
        </w:rPr>
        <w:t xml:space="preserve">Наш  музей с помощью карты посетили </w:t>
      </w:r>
      <w:r w:rsidR="007067EA" w:rsidRPr="005906A7">
        <w:rPr>
          <w:sz w:val="28"/>
          <w:szCs w:val="28"/>
          <w:shd w:val="clear" w:color="auto" w:fill="F8F8F8"/>
        </w:rPr>
        <w:t xml:space="preserve"> 17 школ </w:t>
      </w:r>
      <w:proofErr w:type="spellStart"/>
      <w:r w:rsidR="007067EA" w:rsidRPr="005906A7">
        <w:rPr>
          <w:sz w:val="28"/>
          <w:szCs w:val="28"/>
          <w:shd w:val="clear" w:color="auto" w:fill="F8F8F8"/>
        </w:rPr>
        <w:t>Тукаевского</w:t>
      </w:r>
      <w:proofErr w:type="spellEnd"/>
      <w:r w:rsidR="007067EA" w:rsidRPr="005906A7">
        <w:rPr>
          <w:sz w:val="28"/>
          <w:szCs w:val="28"/>
          <w:shd w:val="clear" w:color="auto" w:fill="F8F8F8"/>
        </w:rPr>
        <w:t xml:space="preserve"> района и дети города Набережные Челны.</w:t>
      </w:r>
      <w:r w:rsidR="00AF62A6" w:rsidRPr="005906A7">
        <w:rPr>
          <w:sz w:val="28"/>
          <w:szCs w:val="28"/>
          <w:shd w:val="clear" w:color="auto" w:fill="F8F8F8"/>
        </w:rPr>
        <w:t xml:space="preserve"> </w:t>
      </w:r>
      <w:r w:rsidR="007067EA" w:rsidRPr="005906A7">
        <w:rPr>
          <w:sz w:val="28"/>
          <w:szCs w:val="28"/>
          <w:shd w:val="clear" w:color="auto" w:fill="F8F8F8"/>
        </w:rPr>
        <w:t>Для них было проведено более 50 мероприятий.</w:t>
      </w:r>
    </w:p>
    <w:p w:rsidR="00AF62A6" w:rsidRPr="005906A7" w:rsidRDefault="007140CF" w:rsidP="006F62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shd w:val="clear" w:color="auto" w:fill="F8F8F8"/>
        </w:rPr>
        <w:t>По итогам работы музея за 2022</w:t>
      </w:r>
      <w:r w:rsidR="007067EA" w:rsidRPr="005906A7">
        <w:rPr>
          <w:sz w:val="28"/>
          <w:szCs w:val="28"/>
          <w:shd w:val="clear" w:color="auto" w:fill="F8F8F8"/>
        </w:rPr>
        <w:t xml:space="preserve"> год, продано </w:t>
      </w:r>
      <w:r w:rsidR="001B6EF2">
        <w:rPr>
          <w:sz w:val="28"/>
          <w:szCs w:val="28"/>
          <w:shd w:val="clear" w:color="auto" w:fill="F8F8F8"/>
        </w:rPr>
        <w:t>2</w:t>
      </w:r>
      <w:r w:rsidR="001B6EF2">
        <w:rPr>
          <w:sz w:val="28"/>
          <w:szCs w:val="28"/>
          <w:shd w:val="clear" w:color="auto" w:fill="F8F8F8"/>
          <w:lang w:val="tt-RU"/>
        </w:rPr>
        <w:t>67</w:t>
      </w:r>
      <w:r w:rsidR="00E97E9C">
        <w:rPr>
          <w:sz w:val="28"/>
          <w:szCs w:val="28"/>
          <w:shd w:val="clear" w:color="auto" w:fill="F8F8F8"/>
        </w:rPr>
        <w:t xml:space="preserve"> билета</w:t>
      </w:r>
      <w:r w:rsidR="007067EA" w:rsidRPr="005906A7">
        <w:rPr>
          <w:sz w:val="28"/>
          <w:szCs w:val="28"/>
          <w:shd w:val="clear" w:color="auto" w:fill="F8F8F8"/>
        </w:rPr>
        <w:t xml:space="preserve"> на сумму </w:t>
      </w:r>
      <w:r w:rsidR="001B6EF2">
        <w:rPr>
          <w:sz w:val="28"/>
          <w:szCs w:val="28"/>
          <w:shd w:val="clear" w:color="auto" w:fill="F8F8F8"/>
        </w:rPr>
        <w:t>5</w:t>
      </w:r>
      <w:r w:rsidR="001B6EF2">
        <w:rPr>
          <w:sz w:val="28"/>
          <w:szCs w:val="28"/>
          <w:shd w:val="clear" w:color="auto" w:fill="F8F8F8"/>
          <w:lang w:val="tt-RU"/>
        </w:rPr>
        <w:t>8350</w:t>
      </w:r>
      <w:r w:rsidR="007067EA" w:rsidRPr="005906A7">
        <w:rPr>
          <w:sz w:val="28"/>
          <w:szCs w:val="28"/>
          <w:shd w:val="clear" w:color="auto" w:fill="F8F8F8"/>
        </w:rPr>
        <w:t xml:space="preserve"> рублей.</w:t>
      </w:r>
    </w:p>
    <w:p w:rsidR="00CC5139" w:rsidRPr="005906A7" w:rsidRDefault="00CC5139" w:rsidP="006F62DB">
      <w:pPr>
        <w:jc w:val="both"/>
        <w:rPr>
          <w:sz w:val="28"/>
          <w:szCs w:val="28"/>
          <w:lang w:val="tt-RU"/>
        </w:rPr>
      </w:pPr>
    </w:p>
    <w:p w:rsidR="00CC5139" w:rsidRDefault="00053EDB" w:rsidP="00053EDB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Участие</w:t>
      </w:r>
      <w:r w:rsidR="00CC5139" w:rsidRPr="00CC5139">
        <w:rPr>
          <w:b/>
          <w:sz w:val="28"/>
          <w:szCs w:val="28"/>
          <w:lang w:val="tt-RU"/>
        </w:rPr>
        <w:t xml:space="preserve"> в</w:t>
      </w:r>
      <w:r w:rsidR="009101A0">
        <w:rPr>
          <w:b/>
          <w:sz w:val="28"/>
          <w:szCs w:val="28"/>
          <w:lang w:val="tt-RU"/>
        </w:rPr>
        <w:t xml:space="preserve"> международных, всероссийских,</w:t>
      </w:r>
      <w:r w:rsidR="00CC5139" w:rsidRPr="00CC5139">
        <w:rPr>
          <w:b/>
          <w:sz w:val="28"/>
          <w:szCs w:val="28"/>
          <w:lang w:val="tt-RU"/>
        </w:rPr>
        <w:t xml:space="preserve"> региональных и республиканских конференциях, форумах, круглых столах:</w:t>
      </w:r>
    </w:p>
    <w:p w:rsidR="00CC5139" w:rsidRPr="00CC5139" w:rsidRDefault="00CC5139" w:rsidP="00CC5139">
      <w:pPr>
        <w:jc w:val="both"/>
        <w:rPr>
          <w:b/>
          <w:sz w:val="28"/>
          <w:szCs w:val="28"/>
          <w:lang w:val="tt-RU"/>
        </w:rPr>
      </w:pPr>
    </w:p>
    <w:p w:rsidR="000E2FF7" w:rsidRPr="000E2FF7" w:rsidRDefault="00CC5139" w:rsidP="000E2FF7">
      <w:pPr>
        <w:rPr>
          <w:rFonts w:eastAsia="Calibri"/>
          <w:sz w:val="28"/>
          <w:szCs w:val="28"/>
          <w:lang w:eastAsia="en-US"/>
        </w:rPr>
      </w:pPr>
      <w:r w:rsidRPr="00CC5139">
        <w:rPr>
          <w:sz w:val="28"/>
          <w:szCs w:val="28"/>
          <w:lang w:val="tt-RU"/>
        </w:rPr>
        <w:lastRenderedPageBreak/>
        <w:t>1.</w:t>
      </w:r>
      <w:r w:rsidR="009101A0">
        <w:rPr>
          <w:sz w:val="28"/>
          <w:szCs w:val="28"/>
          <w:lang w:val="tt-RU"/>
        </w:rPr>
        <w:t xml:space="preserve">       </w:t>
      </w:r>
      <w:r w:rsidR="000E2FF7">
        <w:rPr>
          <w:sz w:val="28"/>
          <w:szCs w:val="28"/>
          <w:lang w:val="tt-RU"/>
        </w:rPr>
        <w:t>Участник Международной научно-практической конференции</w:t>
      </w:r>
      <w:r w:rsidR="009101A0">
        <w:rPr>
          <w:sz w:val="28"/>
          <w:szCs w:val="28"/>
          <w:lang w:val="tt-RU"/>
        </w:rPr>
        <w:t xml:space="preserve"> </w:t>
      </w:r>
      <w:r w:rsidR="000E2FF7" w:rsidRPr="000E2FF7">
        <w:rPr>
          <w:rFonts w:eastAsia="Calibri"/>
          <w:sz w:val="28"/>
          <w:szCs w:val="28"/>
          <w:lang w:eastAsia="en-US"/>
        </w:rPr>
        <w:t xml:space="preserve">«Известный религиовед, просветитель, общественный деятель Мурат </w:t>
      </w:r>
      <w:proofErr w:type="spellStart"/>
      <w:r w:rsidR="000E2FF7" w:rsidRPr="000E2FF7">
        <w:rPr>
          <w:rFonts w:eastAsia="Calibri"/>
          <w:sz w:val="28"/>
          <w:szCs w:val="28"/>
          <w:lang w:eastAsia="en-US"/>
        </w:rPr>
        <w:t>Рамзи</w:t>
      </w:r>
      <w:proofErr w:type="spellEnd"/>
      <w:r w:rsidR="000E2FF7" w:rsidRPr="000E2FF7">
        <w:rPr>
          <w:rFonts w:eastAsia="Calibri"/>
          <w:sz w:val="28"/>
          <w:szCs w:val="28"/>
          <w:lang w:eastAsia="en-US"/>
        </w:rPr>
        <w:t>: и</w:t>
      </w:r>
      <w:r w:rsidR="000E2FF7">
        <w:rPr>
          <w:rFonts w:eastAsia="Calibri"/>
          <w:sz w:val="28"/>
          <w:szCs w:val="28"/>
          <w:lang w:eastAsia="en-US"/>
        </w:rPr>
        <w:t xml:space="preserve">стория и  современность», </w:t>
      </w:r>
      <w:proofErr w:type="spellStart"/>
      <w:r w:rsidR="000E2FF7">
        <w:rPr>
          <w:rFonts w:eastAsia="Calibri"/>
          <w:sz w:val="28"/>
          <w:szCs w:val="28"/>
          <w:lang w:eastAsia="en-US"/>
        </w:rPr>
        <w:t>с.</w:t>
      </w:r>
      <w:r w:rsidR="000E2FF7" w:rsidRPr="000E2FF7">
        <w:rPr>
          <w:rFonts w:eastAsia="Calibri"/>
          <w:sz w:val="28"/>
          <w:szCs w:val="28"/>
          <w:lang w:eastAsia="en-US"/>
        </w:rPr>
        <w:t>Сарманово</w:t>
      </w:r>
      <w:proofErr w:type="spellEnd"/>
      <w:r w:rsidR="000E2FF7">
        <w:rPr>
          <w:rFonts w:eastAsia="Calibri"/>
          <w:sz w:val="28"/>
          <w:szCs w:val="28"/>
          <w:lang w:eastAsia="en-US"/>
        </w:rPr>
        <w:t>, Гарипова Р.Р., 06.05.2022</w:t>
      </w:r>
      <w:r w:rsidR="000E2FF7" w:rsidRPr="000E2FF7">
        <w:rPr>
          <w:rFonts w:eastAsia="Calibri"/>
          <w:sz w:val="28"/>
          <w:szCs w:val="28"/>
          <w:lang w:eastAsia="en-US"/>
        </w:rPr>
        <w:t>.</w:t>
      </w:r>
    </w:p>
    <w:p w:rsidR="00365FF2" w:rsidRPr="00365FF2" w:rsidRDefault="00CC5139" w:rsidP="00CC5139">
      <w:pPr>
        <w:jc w:val="both"/>
        <w:rPr>
          <w:sz w:val="28"/>
          <w:szCs w:val="28"/>
          <w:lang w:val="tt-RU"/>
        </w:rPr>
      </w:pPr>
      <w:r w:rsidRPr="00CC5139">
        <w:rPr>
          <w:sz w:val="28"/>
          <w:szCs w:val="28"/>
          <w:lang w:val="tt-RU"/>
        </w:rPr>
        <w:t>2.</w:t>
      </w:r>
      <w:r w:rsidRPr="00CC5139">
        <w:rPr>
          <w:sz w:val="28"/>
          <w:szCs w:val="28"/>
          <w:lang w:val="tt-RU"/>
        </w:rPr>
        <w:tab/>
        <w:t xml:space="preserve">Участник </w:t>
      </w:r>
      <w:r w:rsidR="00365FF2">
        <w:rPr>
          <w:color w:val="000000"/>
          <w:sz w:val="28"/>
          <w:szCs w:val="28"/>
          <w:shd w:val="clear" w:color="auto" w:fill="FFFFFF"/>
        </w:rPr>
        <w:t>профессионального музейного</w:t>
      </w:r>
      <w:r w:rsidR="00365FF2" w:rsidRPr="00365FF2">
        <w:rPr>
          <w:color w:val="000000"/>
          <w:sz w:val="28"/>
          <w:szCs w:val="28"/>
          <w:shd w:val="clear" w:color="auto" w:fill="FFFFFF"/>
        </w:rPr>
        <w:t xml:space="preserve"> форум</w:t>
      </w:r>
      <w:r w:rsidR="00365FF2">
        <w:rPr>
          <w:color w:val="000000"/>
          <w:sz w:val="28"/>
          <w:szCs w:val="28"/>
          <w:shd w:val="clear" w:color="auto" w:fill="FFFFFF"/>
        </w:rPr>
        <w:t>а</w:t>
      </w:r>
      <w:r w:rsidR="00365FF2" w:rsidRPr="00365FF2">
        <w:rPr>
          <w:color w:val="000000"/>
          <w:sz w:val="28"/>
          <w:szCs w:val="28"/>
          <w:shd w:val="clear" w:color="auto" w:fill="FFFFFF"/>
        </w:rPr>
        <w:t xml:space="preserve"> «Краев</w:t>
      </w:r>
      <w:r w:rsidR="003B3A84">
        <w:rPr>
          <w:color w:val="000000"/>
          <w:sz w:val="28"/>
          <w:szCs w:val="28"/>
          <w:shd w:val="clear" w:color="auto" w:fill="FFFFFF"/>
        </w:rPr>
        <w:t>едение: новые векторы развития»</w:t>
      </w:r>
      <w:r w:rsidR="003B3A84">
        <w:rPr>
          <w:color w:val="000000"/>
          <w:sz w:val="28"/>
          <w:szCs w:val="28"/>
          <w:shd w:val="clear" w:color="auto" w:fill="FFFFFF"/>
          <w:lang w:val="tt-RU"/>
        </w:rPr>
        <w:t>, Гарипова Р.Р., с</w:t>
      </w:r>
      <w:r w:rsidR="00365FF2" w:rsidRPr="00365FF2">
        <w:rPr>
          <w:color w:val="000000"/>
          <w:sz w:val="28"/>
          <w:szCs w:val="28"/>
          <w:shd w:val="clear" w:color="auto" w:fill="FFFFFF"/>
        </w:rPr>
        <w:t xml:space="preserve"> 24- 26 мая</w:t>
      </w:r>
      <w:r w:rsidR="00D34376">
        <w:rPr>
          <w:color w:val="000000"/>
          <w:sz w:val="28"/>
          <w:szCs w:val="28"/>
          <w:shd w:val="clear" w:color="auto" w:fill="FFFFFF"/>
        </w:rPr>
        <w:t>.</w:t>
      </w:r>
    </w:p>
    <w:p w:rsidR="00365FF2" w:rsidRDefault="00CC5139" w:rsidP="00CC5139">
      <w:pPr>
        <w:jc w:val="both"/>
        <w:rPr>
          <w:sz w:val="28"/>
          <w:szCs w:val="28"/>
          <w:lang w:val="tt-RU"/>
        </w:rPr>
      </w:pPr>
      <w:r w:rsidRPr="00CC5139">
        <w:rPr>
          <w:sz w:val="28"/>
          <w:szCs w:val="28"/>
          <w:lang w:val="tt-RU"/>
        </w:rPr>
        <w:t>3.</w:t>
      </w:r>
      <w:r w:rsidRPr="00CC5139">
        <w:rPr>
          <w:sz w:val="28"/>
          <w:szCs w:val="28"/>
          <w:lang w:val="tt-RU"/>
        </w:rPr>
        <w:tab/>
        <w:t>Участник</w:t>
      </w:r>
      <w:r w:rsidR="00365FF2" w:rsidRPr="00365FF2">
        <w:rPr>
          <w:color w:val="000000"/>
          <w:sz w:val="28"/>
          <w:szCs w:val="28"/>
          <w:shd w:val="clear" w:color="auto" w:fill="FFFFFF"/>
        </w:rPr>
        <w:t xml:space="preserve"> </w:t>
      </w:r>
      <w:r w:rsidR="00365FF2" w:rsidRPr="007140CF">
        <w:rPr>
          <w:color w:val="000000"/>
          <w:sz w:val="28"/>
          <w:szCs w:val="28"/>
          <w:shd w:val="clear" w:color="auto" w:fill="FFFFFF"/>
        </w:rPr>
        <w:t>Всероссийско</w:t>
      </w:r>
      <w:r w:rsidR="009101A0">
        <w:rPr>
          <w:color w:val="000000"/>
          <w:sz w:val="28"/>
          <w:szCs w:val="28"/>
          <w:shd w:val="clear" w:color="auto" w:fill="FFFFFF"/>
        </w:rPr>
        <w:t>го круглого стола –презентации проектов научно-мемориальных комплексов и историко-краеведческих книг, изданных в Самарской области  и Татарстане, г. Казань, Гарипова Р.Р., 17.08.</w:t>
      </w:r>
      <w:r w:rsidR="00886DB9">
        <w:rPr>
          <w:color w:val="000000"/>
          <w:sz w:val="28"/>
          <w:szCs w:val="28"/>
          <w:shd w:val="clear" w:color="auto" w:fill="FFFFFF"/>
        </w:rPr>
        <w:t>2022.</w:t>
      </w:r>
    </w:p>
    <w:p w:rsidR="00886DB9" w:rsidRDefault="00CC5139" w:rsidP="00CC5139">
      <w:pPr>
        <w:jc w:val="both"/>
        <w:rPr>
          <w:sz w:val="28"/>
          <w:szCs w:val="28"/>
          <w:lang w:val="tt-RU"/>
        </w:rPr>
      </w:pPr>
      <w:r w:rsidRPr="00CC5139">
        <w:rPr>
          <w:sz w:val="28"/>
          <w:szCs w:val="28"/>
          <w:lang w:val="tt-RU"/>
        </w:rPr>
        <w:t xml:space="preserve"> 4.</w:t>
      </w:r>
      <w:r w:rsidRPr="00CC5139">
        <w:rPr>
          <w:sz w:val="28"/>
          <w:szCs w:val="28"/>
          <w:lang w:val="tt-RU"/>
        </w:rPr>
        <w:tab/>
        <w:t xml:space="preserve">Участник </w:t>
      </w:r>
      <w:r w:rsidR="00886DB9" w:rsidRPr="007140CF">
        <w:rPr>
          <w:color w:val="000000"/>
          <w:sz w:val="28"/>
          <w:szCs w:val="28"/>
          <w:shd w:val="clear" w:color="auto" w:fill="FFFFFF"/>
        </w:rPr>
        <w:t xml:space="preserve">Всероссийской научно-практической </w:t>
      </w:r>
      <w:r w:rsidR="00886DB9">
        <w:rPr>
          <w:color w:val="000000"/>
          <w:sz w:val="28"/>
          <w:szCs w:val="28"/>
          <w:shd w:val="clear" w:color="auto" w:fill="FFFFFF"/>
        </w:rPr>
        <w:t>историко-</w:t>
      </w:r>
      <w:proofErr w:type="spellStart"/>
      <w:r w:rsidR="00886DB9">
        <w:rPr>
          <w:color w:val="000000"/>
          <w:sz w:val="28"/>
          <w:szCs w:val="28"/>
          <w:shd w:val="clear" w:color="auto" w:fill="FFFFFF"/>
        </w:rPr>
        <w:t>кр</w:t>
      </w:r>
      <w:proofErr w:type="spellEnd"/>
      <w:r w:rsidR="003B3A84">
        <w:rPr>
          <w:color w:val="000000"/>
          <w:sz w:val="28"/>
          <w:szCs w:val="28"/>
          <w:shd w:val="clear" w:color="auto" w:fill="FFFFFF"/>
          <w:lang w:val="tt-RU"/>
        </w:rPr>
        <w:t>а</w:t>
      </w:r>
      <w:proofErr w:type="spellStart"/>
      <w:r w:rsidR="00886DB9">
        <w:rPr>
          <w:color w:val="000000"/>
          <w:sz w:val="28"/>
          <w:szCs w:val="28"/>
          <w:shd w:val="clear" w:color="auto" w:fill="FFFFFF"/>
        </w:rPr>
        <w:t>еведческой</w:t>
      </w:r>
      <w:proofErr w:type="spellEnd"/>
      <w:r w:rsidR="00886DB9">
        <w:rPr>
          <w:color w:val="000000"/>
          <w:sz w:val="28"/>
          <w:szCs w:val="28"/>
          <w:shd w:val="clear" w:color="auto" w:fill="FFFFFF"/>
        </w:rPr>
        <w:t xml:space="preserve"> </w:t>
      </w:r>
      <w:r w:rsidR="00886DB9" w:rsidRPr="007140CF">
        <w:rPr>
          <w:color w:val="000000"/>
          <w:sz w:val="28"/>
          <w:szCs w:val="28"/>
          <w:shd w:val="clear" w:color="auto" w:fill="FFFFFF"/>
        </w:rPr>
        <w:t>конференции</w:t>
      </w:r>
      <w:r w:rsidR="00886DB9">
        <w:rPr>
          <w:color w:val="000000"/>
          <w:sz w:val="28"/>
          <w:szCs w:val="28"/>
          <w:shd w:val="clear" w:color="auto" w:fill="FFFFFF"/>
        </w:rPr>
        <w:t xml:space="preserve"> « Человек и природа в бассейне реки Меша и </w:t>
      </w:r>
      <w:proofErr w:type="spellStart"/>
      <w:r w:rsidR="00886DB9">
        <w:rPr>
          <w:color w:val="000000"/>
          <w:sz w:val="28"/>
          <w:szCs w:val="28"/>
          <w:shd w:val="clear" w:color="auto" w:fill="FFFFFF"/>
        </w:rPr>
        <w:t>Пестречинском</w:t>
      </w:r>
      <w:proofErr w:type="spellEnd"/>
      <w:r w:rsidR="00886DB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6DB9">
        <w:rPr>
          <w:color w:val="000000"/>
          <w:sz w:val="28"/>
          <w:szCs w:val="28"/>
          <w:shd w:val="clear" w:color="auto" w:fill="FFFFFF"/>
        </w:rPr>
        <w:t>Заказанье</w:t>
      </w:r>
      <w:proofErr w:type="spellEnd"/>
      <w:r w:rsidR="00886DB9">
        <w:rPr>
          <w:color w:val="000000"/>
          <w:sz w:val="28"/>
          <w:szCs w:val="28"/>
          <w:shd w:val="clear" w:color="auto" w:fill="FFFFFF"/>
        </w:rPr>
        <w:t xml:space="preserve"> в историческом развитии</w:t>
      </w:r>
      <w:r w:rsidR="003B3A84">
        <w:rPr>
          <w:color w:val="000000"/>
          <w:sz w:val="28"/>
          <w:szCs w:val="28"/>
          <w:shd w:val="clear" w:color="auto" w:fill="FFFFFF"/>
          <w:lang w:val="tt-RU"/>
        </w:rPr>
        <w:t>. Уроженец Пестречинской земли Мауля Колый: жизнь, деятельность, наследие и его вклад в духовно-культурную жизнь татарского народа</w:t>
      </w:r>
      <w:r w:rsidR="00886DB9">
        <w:rPr>
          <w:color w:val="000000"/>
          <w:sz w:val="28"/>
          <w:szCs w:val="28"/>
          <w:shd w:val="clear" w:color="auto" w:fill="FFFFFF"/>
        </w:rPr>
        <w:t>»</w:t>
      </w:r>
      <w:r w:rsidR="001B6EF2">
        <w:rPr>
          <w:color w:val="000000"/>
          <w:sz w:val="28"/>
          <w:szCs w:val="28"/>
          <w:shd w:val="clear" w:color="auto" w:fill="FFFFFF"/>
          <w:lang w:val="tt-RU"/>
        </w:rPr>
        <w:t>,</w:t>
      </w:r>
      <w:r w:rsidR="003B3A84">
        <w:rPr>
          <w:color w:val="000000"/>
          <w:sz w:val="28"/>
          <w:szCs w:val="28"/>
          <w:shd w:val="clear" w:color="auto" w:fill="FFFFFF"/>
          <w:lang w:val="tt-RU"/>
        </w:rPr>
        <w:t xml:space="preserve"> Гарипова Р.Р., </w:t>
      </w:r>
      <w:r w:rsidR="00886DB9">
        <w:rPr>
          <w:color w:val="000000"/>
          <w:sz w:val="28"/>
          <w:szCs w:val="28"/>
          <w:shd w:val="clear" w:color="auto" w:fill="FFFFFF"/>
        </w:rPr>
        <w:t>2022г.</w:t>
      </w:r>
    </w:p>
    <w:p w:rsidR="00886DB9" w:rsidRDefault="00CC5139" w:rsidP="00CC5139">
      <w:pPr>
        <w:jc w:val="both"/>
        <w:rPr>
          <w:sz w:val="28"/>
          <w:szCs w:val="28"/>
          <w:lang w:val="tt-RU"/>
        </w:rPr>
      </w:pPr>
      <w:r w:rsidRPr="00CC5139">
        <w:rPr>
          <w:sz w:val="28"/>
          <w:szCs w:val="28"/>
          <w:lang w:val="tt-RU"/>
        </w:rPr>
        <w:t>5.</w:t>
      </w:r>
      <w:r w:rsidRPr="00CC5139">
        <w:rPr>
          <w:sz w:val="28"/>
          <w:szCs w:val="28"/>
          <w:lang w:val="tt-RU"/>
        </w:rPr>
        <w:tab/>
        <w:t xml:space="preserve">Участник </w:t>
      </w:r>
      <w:r w:rsidR="00886DB9">
        <w:rPr>
          <w:sz w:val="28"/>
          <w:szCs w:val="28"/>
          <w:lang w:val="tt-RU"/>
        </w:rPr>
        <w:t>Форума</w:t>
      </w:r>
      <w:r w:rsidR="000E2FF7">
        <w:rPr>
          <w:sz w:val="28"/>
          <w:szCs w:val="28"/>
          <w:lang w:val="tt-RU"/>
        </w:rPr>
        <w:t xml:space="preserve"> и Всероссийских </w:t>
      </w:r>
      <w:r w:rsidR="00886DB9" w:rsidRPr="007140CF">
        <w:rPr>
          <w:color w:val="000000"/>
          <w:sz w:val="28"/>
          <w:szCs w:val="28"/>
          <w:shd w:val="clear" w:color="auto" w:fill="FFFFFF"/>
        </w:rPr>
        <w:t xml:space="preserve">научно-практической </w:t>
      </w:r>
      <w:r w:rsidR="00886DB9">
        <w:rPr>
          <w:color w:val="000000"/>
          <w:sz w:val="28"/>
          <w:szCs w:val="28"/>
          <w:shd w:val="clear" w:color="auto" w:fill="FFFFFF"/>
        </w:rPr>
        <w:t>историко-кр</w:t>
      </w:r>
      <w:r w:rsidR="000E2FF7">
        <w:rPr>
          <w:color w:val="000000"/>
          <w:sz w:val="28"/>
          <w:szCs w:val="28"/>
          <w:shd w:val="clear" w:color="auto" w:fill="FFFFFF"/>
        </w:rPr>
        <w:t xml:space="preserve">аеведческих </w:t>
      </w:r>
      <w:r w:rsidR="00886DB9">
        <w:rPr>
          <w:color w:val="000000"/>
          <w:sz w:val="28"/>
          <w:szCs w:val="28"/>
          <w:shd w:val="clear" w:color="auto" w:fill="FFFFFF"/>
        </w:rPr>
        <w:t xml:space="preserve"> </w:t>
      </w:r>
      <w:r w:rsidR="000E2FF7">
        <w:rPr>
          <w:color w:val="000000"/>
          <w:sz w:val="28"/>
          <w:szCs w:val="28"/>
          <w:shd w:val="clear" w:color="auto" w:fill="FFFFFF"/>
        </w:rPr>
        <w:t xml:space="preserve">конференций, круглых столов в г. Перми и Пермской области, г. Серове и г. Екатеринбурге Свердловской области, с. </w:t>
      </w:r>
      <w:proofErr w:type="spellStart"/>
      <w:r w:rsidR="000E2FF7">
        <w:rPr>
          <w:color w:val="000000"/>
          <w:sz w:val="28"/>
          <w:szCs w:val="28"/>
          <w:shd w:val="clear" w:color="auto" w:fill="FFFFFF"/>
        </w:rPr>
        <w:t>Усть</w:t>
      </w:r>
      <w:proofErr w:type="spellEnd"/>
      <w:r w:rsidR="000E2FF7">
        <w:rPr>
          <w:color w:val="000000"/>
          <w:sz w:val="28"/>
          <w:szCs w:val="28"/>
          <w:shd w:val="clear" w:color="auto" w:fill="FFFFFF"/>
        </w:rPr>
        <w:t xml:space="preserve">-Багаряк  и с. Муслюмово </w:t>
      </w:r>
      <w:proofErr w:type="spellStart"/>
      <w:r w:rsidR="009101A0">
        <w:rPr>
          <w:color w:val="000000"/>
          <w:sz w:val="28"/>
          <w:szCs w:val="28"/>
          <w:shd w:val="clear" w:color="auto" w:fill="FFFFFF"/>
        </w:rPr>
        <w:t>Кунашакского</w:t>
      </w:r>
      <w:proofErr w:type="spellEnd"/>
      <w:r w:rsidR="009101A0">
        <w:rPr>
          <w:color w:val="000000"/>
          <w:sz w:val="28"/>
          <w:szCs w:val="28"/>
          <w:shd w:val="clear" w:color="auto" w:fill="FFFFFF"/>
        </w:rPr>
        <w:t xml:space="preserve"> района, г. </w:t>
      </w:r>
      <w:proofErr w:type="spellStart"/>
      <w:r w:rsidR="009101A0">
        <w:rPr>
          <w:color w:val="000000"/>
          <w:sz w:val="28"/>
          <w:szCs w:val="28"/>
          <w:shd w:val="clear" w:color="auto" w:fill="FFFFFF"/>
        </w:rPr>
        <w:t>Троицске</w:t>
      </w:r>
      <w:proofErr w:type="spellEnd"/>
      <w:r w:rsidR="009101A0">
        <w:rPr>
          <w:color w:val="000000"/>
          <w:sz w:val="28"/>
          <w:szCs w:val="28"/>
          <w:shd w:val="clear" w:color="auto" w:fill="FFFFFF"/>
        </w:rPr>
        <w:t xml:space="preserve"> и г. Челябинске Челябинской области</w:t>
      </w:r>
      <w:proofErr w:type="gramStart"/>
      <w:r w:rsidR="009101A0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9101A0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101A0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9101A0">
        <w:rPr>
          <w:color w:val="000000"/>
          <w:sz w:val="28"/>
          <w:szCs w:val="28"/>
          <w:shd w:val="clear" w:color="auto" w:fill="FFFFFF"/>
        </w:rPr>
        <w:t>роводимых</w:t>
      </w:r>
      <w:r w:rsidR="00886DB9">
        <w:rPr>
          <w:color w:val="000000"/>
          <w:sz w:val="28"/>
          <w:szCs w:val="28"/>
          <w:shd w:val="clear" w:color="auto" w:fill="FFFFFF"/>
        </w:rPr>
        <w:t xml:space="preserve"> в рамках 1100-летия принятия Ислама предками татар Поволжья и Урала в Волжской </w:t>
      </w:r>
      <w:proofErr w:type="spellStart"/>
      <w:r w:rsidR="00886DB9">
        <w:rPr>
          <w:color w:val="000000"/>
          <w:sz w:val="28"/>
          <w:szCs w:val="28"/>
          <w:shd w:val="clear" w:color="auto" w:fill="FFFFFF"/>
        </w:rPr>
        <w:t>Булгарии</w:t>
      </w:r>
      <w:proofErr w:type="spellEnd"/>
      <w:r w:rsidR="00886DB9">
        <w:rPr>
          <w:color w:val="000000"/>
          <w:sz w:val="28"/>
          <w:szCs w:val="28"/>
          <w:shd w:val="clear" w:color="auto" w:fill="FFFFFF"/>
        </w:rPr>
        <w:t>, 30-летия всемирного</w:t>
      </w:r>
      <w:r w:rsidR="00043923">
        <w:rPr>
          <w:color w:val="000000"/>
          <w:sz w:val="28"/>
          <w:szCs w:val="28"/>
          <w:shd w:val="clear" w:color="auto" w:fill="FFFFFF"/>
        </w:rPr>
        <w:t xml:space="preserve"> </w:t>
      </w:r>
      <w:r w:rsidR="00886DB9">
        <w:rPr>
          <w:color w:val="000000"/>
          <w:sz w:val="28"/>
          <w:szCs w:val="28"/>
          <w:shd w:val="clear" w:color="auto" w:fill="FFFFFF"/>
        </w:rPr>
        <w:t>конгресса татар</w:t>
      </w:r>
      <w:r w:rsidR="009101A0">
        <w:rPr>
          <w:color w:val="000000"/>
          <w:sz w:val="28"/>
          <w:szCs w:val="28"/>
          <w:shd w:val="clear" w:color="auto" w:fill="FFFFFF"/>
        </w:rPr>
        <w:t>, Гарипова Р.Р.,</w:t>
      </w:r>
      <w:r w:rsidR="00886DB9">
        <w:rPr>
          <w:color w:val="000000"/>
          <w:sz w:val="28"/>
          <w:szCs w:val="28"/>
          <w:shd w:val="clear" w:color="auto" w:fill="FFFFFF"/>
        </w:rPr>
        <w:t xml:space="preserve"> с 26.09-04.10 2022.</w:t>
      </w:r>
    </w:p>
    <w:p w:rsidR="00CC5139" w:rsidRDefault="00CC5139" w:rsidP="00CC5139">
      <w:pPr>
        <w:jc w:val="both"/>
        <w:rPr>
          <w:sz w:val="28"/>
          <w:szCs w:val="28"/>
          <w:lang w:val="tt-RU"/>
        </w:rPr>
      </w:pPr>
      <w:r w:rsidRPr="00CC5139">
        <w:rPr>
          <w:sz w:val="28"/>
          <w:szCs w:val="28"/>
          <w:lang w:val="tt-RU"/>
        </w:rPr>
        <w:t>6.</w:t>
      </w:r>
      <w:r w:rsidRPr="00CC5139">
        <w:rPr>
          <w:sz w:val="28"/>
          <w:szCs w:val="28"/>
          <w:lang w:val="tt-RU"/>
        </w:rPr>
        <w:tab/>
      </w:r>
      <w:r w:rsidR="00B85DE2">
        <w:rPr>
          <w:sz w:val="28"/>
          <w:szCs w:val="28"/>
          <w:lang w:val="tt-RU"/>
        </w:rPr>
        <w:t>Участик</w:t>
      </w:r>
      <w:r>
        <w:rPr>
          <w:sz w:val="28"/>
          <w:szCs w:val="28"/>
          <w:lang w:val="tt-RU"/>
        </w:rPr>
        <w:t xml:space="preserve"> </w:t>
      </w:r>
      <w:r w:rsidR="001B6EF2">
        <w:rPr>
          <w:sz w:val="28"/>
          <w:szCs w:val="28"/>
          <w:lang w:val="tt-RU"/>
        </w:rPr>
        <w:t>Всероссийского круглого стола-</w:t>
      </w:r>
      <w:r w:rsidR="00886DB9">
        <w:rPr>
          <w:sz w:val="28"/>
          <w:szCs w:val="28"/>
          <w:lang w:val="tt-RU"/>
        </w:rPr>
        <w:t>конференции “Татарско</w:t>
      </w:r>
      <w:r w:rsidR="00CE3AC7">
        <w:rPr>
          <w:sz w:val="28"/>
          <w:szCs w:val="28"/>
          <w:lang w:val="tt-RU"/>
        </w:rPr>
        <w:t>е</w:t>
      </w:r>
      <w:r w:rsidR="00886DB9">
        <w:rPr>
          <w:sz w:val="28"/>
          <w:szCs w:val="28"/>
          <w:lang w:val="tt-RU"/>
        </w:rPr>
        <w:t xml:space="preserve"> краеведение:</w:t>
      </w:r>
      <w:r w:rsidR="00B85DE2">
        <w:rPr>
          <w:sz w:val="28"/>
          <w:szCs w:val="28"/>
          <w:lang w:val="tt-RU"/>
        </w:rPr>
        <w:t xml:space="preserve"> </w:t>
      </w:r>
      <w:r w:rsidR="00CE3AC7">
        <w:rPr>
          <w:sz w:val="28"/>
          <w:szCs w:val="28"/>
          <w:lang w:val="tt-RU"/>
        </w:rPr>
        <w:t>итоги деятельности краеведческих структур Татарстана и регионов исторически компактного проживания татар в РФ в 2021году и их планы на</w:t>
      </w:r>
      <w:r w:rsidR="003B3A84">
        <w:rPr>
          <w:sz w:val="28"/>
          <w:szCs w:val="28"/>
          <w:lang w:val="tt-RU"/>
        </w:rPr>
        <w:t xml:space="preserve"> 2022 год”, г.</w:t>
      </w:r>
      <w:r w:rsidR="00CE3AC7">
        <w:rPr>
          <w:sz w:val="28"/>
          <w:szCs w:val="28"/>
          <w:lang w:val="tt-RU"/>
        </w:rPr>
        <w:t>Казань</w:t>
      </w:r>
      <w:r w:rsidR="003B3A84">
        <w:rPr>
          <w:sz w:val="28"/>
          <w:szCs w:val="28"/>
          <w:lang w:val="tt-RU"/>
        </w:rPr>
        <w:t>, Гарипова Р.Р.,</w:t>
      </w:r>
      <w:r w:rsidR="00CE3AC7">
        <w:rPr>
          <w:sz w:val="28"/>
          <w:szCs w:val="28"/>
          <w:lang w:val="tt-RU"/>
        </w:rPr>
        <w:t xml:space="preserve"> 14.02.2022.</w:t>
      </w:r>
      <w:r w:rsidR="00CE3AC7">
        <w:rPr>
          <w:sz w:val="28"/>
          <w:szCs w:val="28"/>
          <w:lang w:val="tt-RU"/>
        </w:rPr>
        <w:tab/>
      </w:r>
    </w:p>
    <w:p w:rsidR="00284EBF" w:rsidRDefault="003B3A84" w:rsidP="00CC5139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7. </w:t>
      </w:r>
      <w:r w:rsidR="009101A0">
        <w:rPr>
          <w:sz w:val="28"/>
          <w:szCs w:val="28"/>
          <w:lang w:val="tt-RU"/>
        </w:rPr>
        <w:t xml:space="preserve">     </w:t>
      </w:r>
      <w:r>
        <w:rPr>
          <w:sz w:val="28"/>
          <w:szCs w:val="28"/>
          <w:lang w:val="tt-RU"/>
        </w:rPr>
        <w:t xml:space="preserve">Участник региональной конференции “Нефтьчеләр һәм төбәкчеләр милли-мәдәни мирасны барлау һәм торгызу юлында”, Гарипова Р.Р., 25.03.2022 </w:t>
      </w:r>
    </w:p>
    <w:p w:rsidR="009101A0" w:rsidRDefault="000E2FF7" w:rsidP="00CC5139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val="tt-RU"/>
        </w:rPr>
        <w:t xml:space="preserve">8. </w:t>
      </w:r>
      <w:r w:rsidR="009101A0">
        <w:rPr>
          <w:sz w:val="28"/>
          <w:szCs w:val="28"/>
          <w:lang w:val="tt-RU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Участник </w:t>
      </w:r>
      <w:r w:rsidRPr="000E2FF7">
        <w:rPr>
          <w:rFonts w:eastAsia="Calibri"/>
          <w:sz w:val="28"/>
          <w:szCs w:val="28"/>
          <w:lang w:eastAsia="en-US"/>
        </w:rPr>
        <w:t>кругло</w:t>
      </w:r>
      <w:r>
        <w:rPr>
          <w:rFonts w:eastAsia="Calibri"/>
          <w:sz w:val="28"/>
          <w:szCs w:val="28"/>
          <w:lang w:eastAsia="en-US"/>
        </w:rPr>
        <w:t>го стола</w:t>
      </w:r>
      <w:r w:rsidRPr="000E2FF7">
        <w:rPr>
          <w:rFonts w:eastAsia="Calibri"/>
          <w:sz w:val="28"/>
          <w:szCs w:val="28"/>
          <w:lang w:eastAsia="en-US"/>
        </w:rPr>
        <w:t xml:space="preserve"> «Вклад татар в Победу</w:t>
      </w:r>
      <w:r w:rsidR="009101A0">
        <w:rPr>
          <w:rFonts w:eastAsia="Calibri"/>
          <w:sz w:val="28"/>
          <w:szCs w:val="28"/>
          <w:lang w:eastAsia="en-US"/>
        </w:rPr>
        <w:t xml:space="preserve"> в Великой Отечественной войне: </w:t>
      </w:r>
      <w:r w:rsidRPr="000E2FF7">
        <w:rPr>
          <w:rFonts w:eastAsia="Calibri"/>
          <w:sz w:val="28"/>
          <w:szCs w:val="28"/>
          <w:lang w:eastAsia="en-US"/>
        </w:rPr>
        <w:t>Вернуть доброе имя героям землякам»</w:t>
      </w:r>
      <w:proofErr w:type="gramStart"/>
      <w:r w:rsidRPr="000E2FF7">
        <w:rPr>
          <w:rFonts w:eastAsia="Calibri"/>
          <w:sz w:val="28"/>
          <w:szCs w:val="28"/>
          <w:lang w:eastAsia="en-US"/>
        </w:rPr>
        <w:t>.</w:t>
      </w:r>
      <w:proofErr w:type="gramEnd"/>
      <w:r w:rsidRPr="000E2FF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E2FF7">
        <w:rPr>
          <w:rFonts w:eastAsia="Calibri"/>
          <w:sz w:val="28"/>
          <w:szCs w:val="28"/>
          <w:lang w:eastAsia="en-US"/>
        </w:rPr>
        <w:t>г</w:t>
      </w:r>
      <w:proofErr w:type="gramEnd"/>
      <w:r w:rsidRPr="000E2FF7">
        <w:rPr>
          <w:rFonts w:eastAsia="Calibri"/>
          <w:sz w:val="28"/>
          <w:szCs w:val="28"/>
          <w:lang w:eastAsia="en-US"/>
        </w:rPr>
        <w:t>. Казань</w:t>
      </w:r>
      <w:r w:rsidR="009101A0">
        <w:rPr>
          <w:rFonts w:eastAsia="Calibri"/>
          <w:sz w:val="28"/>
          <w:szCs w:val="28"/>
          <w:lang w:eastAsia="en-US"/>
        </w:rPr>
        <w:t>, Гарипова Р.Р., 21.06.2022</w:t>
      </w:r>
      <w:r w:rsidRPr="000E2FF7">
        <w:rPr>
          <w:rFonts w:eastAsia="Calibri"/>
          <w:sz w:val="28"/>
          <w:szCs w:val="28"/>
          <w:lang w:eastAsia="en-US"/>
        </w:rPr>
        <w:t>.</w:t>
      </w:r>
    </w:p>
    <w:p w:rsidR="001E2ED7" w:rsidRDefault="009101A0" w:rsidP="009101A0">
      <w:pPr>
        <w:jc w:val="both"/>
        <w:rPr>
          <w:sz w:val="28"/>
          <w:szCs w:val="28"/>
          <w:lang w:val="tt-RU"/>
        </w:rPr>
      </w:pPr>
      <w:r>
        <w:rPr>
          <w:rFonts w:eastAsia="Calibri"/>
          <w:sz w:val="28"/>
          <w:szCs w:val="28"/>
          <w:lang w:eastAsia="en-US"/>
        </w:rPr>
        <w:t xml:space="preserve">9.  </w:t>
      </w:r>
      <w:r>
        <w:rPr>
          <w:sz w:val="28"/>
          <w:szCs w:val="28"/>
          <w:lang w:val="tt-RU"/>
        </w:rPr>
        <w:t xml:space="preserve">Участник </w:t>
      </w:r>
      <w:r w:rsidRPr="007140CF">
        <w:rPr>
          <w:color w:val="000000"/>
          <w:sz w:val="28"/>
          <w:szCs w:val="28"/>
          <w:shd w:val="clear" w:color="auto" w:fill="FFFFFF"/>
        </w:rPr>
        <w:t>Всероссийской научно-практической конференции “</w:t>
      </w:r>
      <w:proofErr w:type="spellStart"/>
      <w:r w:rsidRPr="007140CF">
        <w:rPr>
          <w:color w:val="000000"/>
          <w:sz w:val="28"/>
          <w:szCs w:val="28"/>
          <w:shd w:val="clear" w:color="auto" w:fill="FFFFFF"/>
        </w:rPr>
        <w:t>Джалиловские</w:t>
      </w:r>
      <w:proofErr w:type="spellEnd"/>
      <w:r w:rsidRPr="007140CF">
        <w:rPr>
          <w:color w:val="000000"/>
          <w:sz w:val="28"/>
          <w:szCs w:val="28"/>
          <w:shd w:val="clear" w:color="auto" w:fill="FFFFFF"/>
        </w:rPr>
        <w:t xml:space="preserve"> чтения- 2022"</w:t>
      </w:r>
      <w:r w:rsidRPr="007140CF">
        <w:rPr>
          <w:sz w:val="28"/>
          <w:szCs w:val="28"/>
          <w:lang w:val="tt-RU"/>
        </w:rPr>
        <w:t>с докладом</w:t>
      </w:r>
      <w:r>
        <w:rPr>
          <w:sz w:val="28"/>
          <w:szCs w:val="28"/>
          <w:lang w:val="tt-RU"/>
        </w:rPr>
        <w:t>, Гайнетдинова Л.М.</w:t>
      </w:r>
    </w:p>
    <w:p w:rsidR="009101A0" w:rsidRDefault="001E2ED7" w:rsidP="009101A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10. Участсник Всероссийского фестиваля “Каз өмәсе”, с. Муслюмово, 25.11.2022 г.</w:t>
      </w:r>
    </w:p>
    <w:p w:rsidR="001E2ED7" w:rsidRDefault="001E2ED7" w:rsidP="009101A0">
      <w:pPr>
        <w:jc w:val="both"/>
        <w:rPr>
          <w:sz w:val="28"/>
          <w:szCs w:val="28"/>
          <w:lang w:val="tt-RU"/>
        </w:rPr>
      </w:pPr>
    </w:p>
    <w:p w:rsidR="009101A0" w:rsidRDefault="001E2ED7" w:rsidP="001E2ED7">
      <w:pPr>
        <w:jc w:val="center"/>
        <w:rPr>
          <w:b/>
          <w:sz w:val="28"/>
          <w:szCs w:val="28"/>
        </w:rPr>
      </w:pPr>
      <w:r w:rsidRPr="001E2ED7">
        <w:rPr>
          <w:b/>
          <w:sz w:val="28"/>
          <w:szCs w:val="28"/>
          <w:lang w:val="en-US"/>
        </w:rPr>
        <w:t>PR-</w:t>
      </w:r>
      <w:r w:rsidRPr="001E2ED7">
        <w:rPr>
          <w:b/>
          <w:sz w:val="28"/>
          <w:szCs w:val="28"/>
        </w:rPr>
        <w:t>деятельность музея</w:t>
      </w:r>
    </w:p>
    <w:p w:rsidR="001E2ED7" w:rsidRPr="001E2ED7" w:rsidRDefault="001E2ED7" w:rsidP="001E2ED7">
      <w:pPr>
        <w:jc w:val="center"/>
        <w:rPr>
          <w:b/>
          <w:sz w:val="28"/>
          <w:szCs w:val="28"/>
        </w:rPr>
      </w:pPr>
    </w:p>
    <w:p w:rsidR="00D3505D" w:rsidRPr="00284EBF" w:rsidRDefault="009101A0" w:rsidP="00D3505D">
      <w:pPr>
        <w:jc w:val="both"/>
        <w:rPr>
          <w:sz w:val="28"/>
          <w:szCs w:val="28"/>
          <w:lang w:val="tt-RU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9101A0">
        <w:rPr>
          <w:rFonts w:eastAsia="Calibri"/>
          <w:sz w:val="28"/>
          <w:szCs w:val="28"/>
          <w:lang w:eastAsia="en-US"/>
        </w:rPr>
        <w:t xml:space="preserve">Одна из </w:t>
      </w:r>
      <w:r w:rsidR="001E2ED7">
        <w:rPr>
          <w:rFonts w:eastAsia="Calibri"/>
          <w:sz w:val="28"/>
          <w:szCs w:val="28"/>
          <w:lang w:eastAsia="en-US"/>
        </w:rPr>
        <w:t>основных задач музея -</w:t>
      </w:r>
      <w:r w:rsidRPr="009101A0">
        <w:rPr>
          <w:rFonts w:eastAsia="Calibri"/>
          <w:sz w:val="28"/>
          <w:szCs w:val="28"/>
          <w:lang w:eastAsia="en-US"/>
        </w:rPr>
        <w:t xml:space="preserve"> изучение и публикация коллекций музея. </w:t>
      </w:r>
      <w:r w:rsidR="001E2ED7">
        <w:rPr>
          <w:rFonts w:eastAsia="Calibri"/>
          <w:sz w:val="28"/>
          <w:szCs w:val="28"/>
          <w:lang w:eastAsia="en-US"/>
        </w:rPr>
        <w:t xml:space="preserve">                  </w:t>
      </w:r>
      <w:r w:rsidRPr="009101A0">
        <w:rPr>
          <w:rFonts w:eastAsia="Calibri"/>
          <w:sz w:val="28"/>
          <w:szCs w:val="28"/>
          <w:lang w:eastAsia="en-US"/>
        </w:rPr>
        <w:t xml:space="preserve"> В</w:t>
      </w:r>
      <w:r w:rsidR="001E2ED7">
        <w:rPr>
          <w:rFonts w:eastAsia="Calibri"/>
          <w:sz w:val="28"/>
          <w:szCs w:val="28"/>
          <w:lang w:eastAsia="en-US"/>
        </w:rPr>
        <w:t xml:space="preserve"> результате </w:t>
      </w:r>
      <w:r w:rsidRPr="009101A0">
        <w:rPr>
          <w:rFonts w:eastAsia="Calibri"/>
          <w:sz w:val="28"/>
          <w:szCs w:val="28"/>
          <w:lang w:eastAsia="en-US"/>
        </w:rPr>
        <w:t xml:space="preserve"> </w:t>
      </w:r>
      <w:r w:rsidR="001E2ED7">
        <w:rPr>
          <w:rFonts w:eastAsia="Calibri"/>
          <w:sz w:val="28"/>
          <w:szCs w:val="28"/>
          <w:lang w:eastAsia="en-US"/>
        </w:rPr>
        <w:t xml:space="preserve">научно-исследовательской </w:t>
      </w:r>
      <w:r w:rsidRPr="009101A0">
        <w:rPr>
          <w:rFonts w:eastAsia="Calibri"/>
          <w:sz w:val="28"/>
          <w:szCs w:val="28"/>
          <w:lang w:eastAsia="en-US"/>
        </w:rPr>
        <w:t>в</w:t>
      </w:r>
      <w:r w:rsidR="001E2ED7">
        <w:rPr>
          <w:rFonts w:eastAsia="Calibri"/>
          <w:sz w:val="28"/>
          <w:szCs w:val="28"/>
          <w:lang w:eastAsia="en-US"/>
        </w:rPr>
        <w:t xml:space="preserve"> республиканской </w:t>
      </w:r>
      <w:r w:rsidRPr="009101A0">
        <w:rPr>
          <w:rFonts w:eastAsia="Calibri"/>
          <w:sz w:val="28"/>
          <w:szCs w:val="28"/>
          <w:lang w:eastAsia="en-US"/>
        </w:rPr>
        <w:t>газете «Казанские ведомости» вышли материалы об интересных экспонатах нашего музея</w:t>
      </w:r>
      <w:r w:rsidR="001E2ED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E2ED7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="001E2ED7">
        <w:rPr>
          <w:rFonts w:eastAsia="Calibri"/>
          <w:sz w:val="28"/>
          <w:szCs w:val="28"/>
          <w:lang w:eastAsia="en-US"/>
        </w:rPr>
        <w:t>№25 от 22.02.2022 г., №21 от 15.02.2022 г.)</w:t>
      </w:r>
      <w:r w:rsidRPr="009101A0">
        <w:rPr>
          <w:rFonts w:eastAsia="Calibri"/>
          <w:sz w:val="28"/>
          <w:szCs w:val="28"/>
          <w:lang w:eastAsia="en-US"/>
        </w:rPr>
        <w:t xml:space="preserve">. Так же </w:t>
      </w:r>
      <w:r w:rsidR="001E2ED7">
        <w:rPr>
          <w:rFonts w:eastAsia="Calibri"/>
          <w:sz w:val="28"/>
          <w:szCs w:val="28"/>
          <w:lang w:eastAsia="en-US"/>
        </w:rPr>
        <w:t xml:space="preserve">постоянно </w:t>
      </w:r>
      <w:r w:rsidRPr="009101A0">
        <w:rPr>
          <w:rFonts w:eastAsia="Calibri"/>
          <w:sz w:val="28"/>
          <w:szCs w:val="28"/>
          <w:lang w:eastAsia="en-US"/>
        </w:rPr>
        <w:t>освещаем</w:t>
      </w:r>
      <w:r w:rsidR="001E2ED7">
        <w:rPr>
          <w:rFonts w:eastAsia="Calibri"/>
          <w:sz w:val="28"/>
          <w:szCs w:val="28"/>
          <w:lang w:eastAsia="en-US"/>
        </w:rPr>
        <w:t xml:space="preserve"> результаты  своей</w:t>
      </w:r>
      <w:r w:rsidRPr="009101A0">
        <w:rPr>
          <w:rFonts w:eastAsia="Calibri"/>
          <w:sz w:val="28"/>
          <w:szCs w:val="28"/>
          <w:lang w:eastAsia="en-US"/>
        </w:rPr>
        <w:t xml:space="preserve"> работ</w:t>
      </w:r>
      <w:r w:rsidR="001E2ED7">
        <w:rPr>
          <w:rFonts w:eastAsia="Calibri"/>
          <w:sz w:val="28"/>
          <w:szCs w:val="28"/>
          <w:lang w:eastAsia="en-US"/>
        </w:rPr>
        <w:t>ы</w:t>
      </w:r>
      <w:r w:rsidRPr="009101A0">
        <w:rPr>
          <w:rFonts w:eastAsia="Calibri"/>
          <w:sz w:val="28"/>
          <w:szCs w:val="28"/>
          <w:lang w:eastAsia="en-US"/>
        </w:rPr>
        <w:t xml:space="preserve"> в</w:t>
      </w:r>
      <w:r w:rsidR="001E2ED7">
        <w:rPr>
          <w:rFonts w:eastAsia="Calibri"/>
          <w:sz w:val="28"/>
          <w:szCs w:val="28"/>
          <w:lang w:eastAsia="en-US"/>
        </w:rPr>
        <w:t xml:space="preserve"> районной </w:t>
      </w:r>
      <w:r w:rsidRPr="009101A0">
        <w:rPr>
          <w:rFonts w:eastAsia="Calibri"/>
          <w:sz w:val="28"/>
          <w:szCs w:val="28"/>
          <w:lang w:eastAsia="en-US"/>
        </w:rPr>
        <w:t>газете «</w:t>
      </w:r>
      <w:proofErr w:type="spellStart"/>
      <w:r w:rsidRPr="009101A0">
        <w:rPr>
          <w:rFonts w:eastAsia="Calibri"/>
          <w:sz w:val="28"/>
          <w:szCs w:val="28"/>
          <w:lang w:eastAsia="en-US"/>
        </w:rPr>
        <w:t>Якты</w:t>
      </w:r>
      <w:proofErr w:type="spellEnd"/>
      <w:r w:rsidRPr="009101A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101A0">
        <w:rPr>
          <w:rFonts w:eastAsia="Calibri"/>
          <w:sz w:val="28"/>
          <w:szCs w:val="28"/>
          <w:lang w:eastAsia="en-US"/>
        </w:rPr>
        <w:t>юл</w:t>
      </w:r>
      <w:proofErr w:type="spellEnd"/>
      <w:r w:rsidRPr="009101A0">
        <w:rPr>
          <w:rFonts w:eastAsia="Calibri"/>
          <w:sz w:val="28"/>
          <w:szCs w:val="28"/>
          <w:lang w:eastAsia="en-US"/>
        </w:rPr>
        <w:t>» («Светлый путь»)</w:t>
      </w:r>
      <w:r w:rsidR="001E2ED7">
        <w:rPr>
          <w:rFonts w:eastAsia="Calibri"/>
          <w:sz w:val="28"/>
          <w:szCs w:val="28"/>
          <w:lang w:val="tt-RU" w:eastAsia="en-US"/>
        </w:rPr>
        <w:t xml:space="preserve"> </w:t>
      </w:r>
      <w:r w:rsidR="00D3505D">
        <w:rPr>
          <w:rFonts w:eastAsia="Calibri"/>
          <w:sz w:val="28"/>
          <w:szCs w:val="28"/>
          <w:lang w:val="tt-RU" w:eastAsia="en-US"/>
        </w:rPr>
        <w:t>(</w:t>
      </w:r>
      <w:r w:rsidR="001E2ED7">
        <w:rPr>
          <w:rFonts w:eastAsia="Calibri"/>
          <w:sz w:val="28"/>
          <w:szCs w:val="28"/>
          <w:lang w:val="tt-RU" w:eastAsia="en-US"/>
        </w:rPr>
        <w:t>№</w:t>
      </w:r>
      <w:r w:rsidR="00D3505D">
        <w:rPr>
          <w:rFonts w:eastAsia="Calibri"/>
          <w:sz w:val="28"/>
          <w:szCs w:val="28"/>
          <w:lang w:val="tt-RU" w:eastAsia="en-US"/>
        </w:rPr>
        <w:t xml:space="preserve"> </w:t>
      </w:r>
      <w:r w:rsidR="001E2ED7">
        <w:rPr>
          <w:rFonts w:eastAsia="Calibri"/>
          <w:sz w:val="28"/>
          <w:szCs w:val="28"/>
          <w:lang w:val="tt-RU" w:eastAsia="en-US"/>
        </w:rPr>
        <w:t>92 от 19.12.2022</w:t>
      </w:r>
      <w:r w:rsidR="00D3505D">
        <w:rPr>
          <w:rFonts w:eastAsia="Calibri"/>
          <w:sz w:val="28"/>
          <w:szCs w:val="28"/>
          <w:lang w:val="tt-RU" w:eastAsia="en-US"/>
        </w:rPr>
        <w:t xml:space="preserve"> г.</w:t>
      </w:r>
      <w:r w:rsidR="001E2ED7">
        <w:rPr>
          <w:rFonts w:eastAsia="Calibri"/>
          <w:sz w:val="28"/>
          <w:szCs w:val="28"/>
          <w:lang w:val="tt-RU" w:eastAsia="en-US"/>
        </w:rPr>
        <w:t>, №94 от 23.12</w:t>
      </w:r>
      <w:r w:rsidR="00D3505D">
        <w:rPr>
          <w:rFonts w:eastAsia="Calibri"/>
          <w:sz w:val="28"/>
          <w:szCs w:val="28"/>
          <w:lang w:val="tt-RU" w:eastAsia="en-US"/>
        </w:rPr>
        <w:t>.2022г., №75 07.10.2022г.,№ 77</w:t>
      </w:r>
      <w:r w:rsidR="001E2ED7">
        <w:rPr>
          <w:rFonts w:eastAsia="Calibri"/>
          <w:sz w:val="28"/>
          <w:szCs w:val="28"/>
          <w:lang w:val="tt-RU" w:eastAsia="en-US"/>
        </w:rPr>
        <w:t xml:space="preserve"> от 21.10.2022г., №89 от 07.12.2022 г.,№24 от 08.04.2022г., №28 от  22.04.2022 г.,№</w:t>
      </w:r>
      <w:r w:rsidRPr="009101A0">
        <w:rPr>
          <w:rFonts w:eastAsia="Calibri"/>
          <w:sz w:val="28"/>
          <w:szCs w:val="28"/>
          <w:lang w:eastAsia="en-US"/>
        </w:rPr>
        <w:t>.</w:t>
      </w:r>
      <w:r w:rsidR="001E2ED7">
        <w:rPr>
          <w:rFonts w:eastAsia="Calibri"/>
          <w:sz w:val="28"/>
          <w:szCs w:val="28"/>
          <w:lang w:val="tt-RU" w:eastAsia="en-US"/>
        </w:rPr>
        <w:t>10 от 11.02.2022 г.</w:t>
      </w:r>
      <w:r w:rsidR="00D3505D">
        <w:rPr>
          <w:rFonts w:eastAsia="Calibri"/>
          <w:sz w:val="28"/>
          <w:szCs w:val="28"/>
          <w:lang w:val="tt-RU" w:eastAsia="en-US"/>
        </w:rPr>
        <w:t>)</w:t>
      </w:r>
      <w:r w:rsidR="001E2ED7">
        <w:rPr>
          <w:rFonts w:eastAsia="Calibri"/>
          <w:sz w:val="28"/>
          <w:szCs w:val="28"/>
          <w:lang w:val="tt-RU" w:eastAsia="en-US"/>
        </w:rPr>
        <w:t xml:space="preserve"> и городской газете “</w:t>
      </w:r>
      <w:proofErr w:type="gramStart"/>
      <w:r w:rsidR="001E2ED7">
        <w:rPr>
          <w:rFonts w:eastAsia="Calibri"/>
          <w:sz w:val="28"/>
          <w:szCs w:val="28"/>
          <w:lang w:val="tt-RU" w:eastAsia="en-US"/>
        </w:rPr>
        <w:t>Ш</w:t>
      </w:r>
      <w:proofErr w:type="gramEnd"/>
      <w:r w:rsidR="001E2ED7">
        <w:rPr>
          <w:rFonts w:eastAsia="Calibri"/>
          <w:sz w:val="28"/>
          <w:szCs w:val="28"/>
          <w:lang w:val="tt-RU" w:eastAsia="en-US"/>
        </w:rPr>
        <w:t xml:space="preserve">әһри Чаллы” </w:t>
      </w:r>
      <w:r w:rsidR="00D3505D">
        <w:rPr>
          <w:rFonts w:eastAsia="Calibri"/>
          <w:sz w:val="28"/>
          <w:szCs w:val="28"/>
          <w:lang w:val="tt-RU" w:eastAsia="en-US"/>
        </w:rPr>
        <w:t>(</w:t>
      </w:r>
      <w:r w:rsidR="001E2ED7">
        <w:rPr>
          <w:rFonts w:eastAsia="Calibri"/>
          <w:sz w:val="28"/>
          <w:szCs w:val="28"/>
          <w:lang w:val="tt-RU" w:eastAsia="en-US"/>
        </w:rPr>
        <w:t>№78, от 26.10.2022 г.)</w:t>
      </w:r>
      <w:r w:rsidRPr="009101A0">
        <w:rPr>
          <w:rFonts w:eastAsia="Calibri"/>
          <w:sz w:val="28"/>
          <w:szCs w:val="28"/>
          <w:lang w:eastAsia="en-US"/>
        </w:rPr>
        <w:t xml:space="preserve">  В октябре текущего года на </w:t>
      </w:r>
      <w:r w:rsidR="00D3505D">
        <w:rPr>
          <w:rFonts w:eastAsia="Calibri"/>
          <w:sz w:val="28"/>
          <w:szCs w:val="28"/>
          <w:lang w:val="tt-RU" w:eastAsia="en-US"/>
        </w:rPr>
        <w:t xml:space="preserve">республиканском телевидении на </w:t>
      </w:r>
      <w:r w:rsidR="00D3505D">
        <w:rPr>
          <w:rFonts w:eastAsia="Calibri"/>
          <w:sz w:val="28"/>
          <w:szCs w:val="28"/>
          <w:lang w:eastAsia="en-US"/>
        </w:rPr>
        <w:t>канал</w:t>
      </w:r>
      <w:r w:rsidR="00D3505D">
        <w:rPr>
          <w:rFonts w:eastAsia="Calibri"/>
          <w:sz w:val="28"/>
          <w:szCs w:val="28"/>
          <w:lang w:val="tt-RU" w:eastAsia="en-US"/>
        </w:rPr>
        <w:t>ах</w:t>
      </w:r>
      <w:r w:rsidRPr="009101A0">
        <w:rPr>
          <w:rFonts w:eastAsia="Calibri"/>
          <w:sz w:val="28"/>
          <w:szCs w:val="28"/>
          <w:lang w:eastAsia="en-US"/>
        </w:rPr>
        <w:t xml:space="preserve"> ТНВ и ТНВ Планета в передачах «</w:t>
      </w:r>
      <w:proofErr w:type="spellStart"/>
      <w:r w:rsidRPr="009101A0">
        <w:rPr>
          <w:rFonts w:eastAsia="Calibri"/>
          <w:sz w:val="28"/>
          <w:szCs w:val="28"/>
          <w:lang w:eastAsia="en-US"/>
        </w:rPr>
        <w:t>Халкым</w:t>
      </w:r>
      <w:proofErr w:type="spellEnd"/>
      <w:r w:rsidRPr="009101A0">
        <w:rPr>
          <w:rFonts w:eastAsia="Calibri"/>
          <w:sz w:val="28"/>
          <w:szCs w:val="28"/>
          <w:lang w:eastAsia="en-US"/>
        </w:rPr>
        <w:t xml:space="preserve"> минем» и «</w:t>
      </w:r>
      <w:proofErr w:type="spellStart"/>
      <w:r w:rsidRPr="009101A0">
        <w:rPr>
          <w:rFonts w:eastAsia="Calibri"/>
          <w:sz w:val="28"/>
          <w:szCs w:val="28"/>
          <w:lang w:eastAsia="en-US"/>
        </w:rPr>
        <w:t>Татарлар</w:t>
      </w:r>
      <w:proofErr w:type="spellEnd"/>
      <w:r w:rsidRPr="009101A0">
        <w:rPr>
          <w:rFonts w:eastAsia="Calibri"/>
          <w:sz w:val="28"/>
          <w:szCs w:val="28"/>
          <w:lang w:eastAsia="en-US"/>
        </w:rPr>
        <w:t xml:space="preserve">»  был показан сюжет о работе музея. С </w:t>
      </w:r>
      <w:r w:rsidR="00D3505D">
        <w:rPr>
          <w:rFonts w:eastAsia="Calibri"/>
          <w:sz w:val="28"/>
          <w:szCs w:val="28"/>
          <w:lang w:val="tt-RU" w:eastAsia="en-US"/>
        </w:rPr>
        <w:lastRenderedPageBreak/>
        <w:t xml:space="preserve">повседневной </w:t>
      </w:r>
      <w:r w:rsidRPr="009101A0">
        <w:rPr>
          <w:rFonts w:eastAsia="Calibri"/>
          <w:sz w:val="28"/>
          <w:szCs w:val="28"/>
          <w:lang w:eastAsia="en-US"/>
        </w:rPr>
        <w:t xml:space="preserve">работой музея можно познакомиться  </w:t>
      </w:r>
      <w:r w:rsidRPr="009101A0">
        <w:rPr>
          <w:sz w:val="28"/>
          <w:szCs w:val="28"/>
          <w:lang w:val="tt-RU"/>
        </w:rPr>
        <w:t>на страницах соц. сетей: Вконтакте</w:t>
      </w:r>
      <w:r w:rsidRPr="009101A0">
        <w:t xml:space="preserve"> </w:t>
      </w:r>
      <w:hyperlink r:id="rId7" w:history="1">
        <w:r w:rsidRPr="009101A0">
          <w:rPr>
            <w:color w:val="0000FF"/>
            <w:sz w:val="28"/>
            <w:szCs w:val="28"/>
            <w:u w:val="single"/>
            <w:lang w:val="tt-RU"/>
          </w:rPr>
          <w:t>https://vk.com/gindukush_tuk</w:t>
        </w:r>
      </w:hyperlink>
      <w:r w:rsidR="00D3505D">
        <w:rPr>
          <w:sz w:val="28"/>
          <w:szCs w:val="28"/>
          <w:lang w:val="tt-RU"/>
        </w:rPr>
        <w:t xml:space="preserve"> , Инстаграмм,</w:t>
      </w:r>
      <w:r w:rsidR="00D3505D" w:rsidRPr="00284EBF">
        <w:rPr>
          <w:sz w:val="28"/>
          <w:szCs w:val="28"/>
          <w:lang w:val="tt-RU"/>
        </w:rPr>
        <w:t xml:space="preserve">  </w:t>
      </w:r>
      <w:r w:rsidR="00D3505D">
        <w:rPr>
          <w:sz w:val="28"/>
          <w:szCs w:val="28"/>
          <w:lang w:val="tt-RU"/>
        </w:rPr>
        <w:t xml:space="preserve">                               </w:t>
      </w:r>
      <w:r w:rsidR="00D3505D" w:rsidRPr="00284EBF">
        <w:rPr>
          <w:sz w:val="28"/>
          <w:szCs w:val="28"/>
          <w:lang w:val="tt-RU"/>
        </w:rPr>
        <w:t xml:space="preserve"> </w:t>
      </w:r>
      <w:r w:rsidR="00D3505D">
        <w:rPr>
          <w:sz w:val="28"/>
          <w:szCs w:val="28"/>
          <w:lang w:val="tt-RU"/>
        </w:rPr>
        <w:t xml:space="preserve"> </w:t>
      </w:r>
      <w:r w:rsidR="00D3505D" w:rsidRPr="00284EBF">
        <w:rPr>
          <w:sz w:val="28"/>
          <w:szCs w:val="28"/>
          <w:lang w:val="tt-RU"/>
        </w:rPr>
        <w:t xml:space="preserve"> а так же на портале Культура.РФ.</w:t>
      </w:r>
    </w:p>
    <w:p w:rsidR="00D3505D" w:rsidRDefault="00D3505D" w:rsidP="00D3505D">
      <w:pPr>
        <w:spacing w:after="200" w:line="276" w:lineRule="auto"/>
        <w:rPr>
          <w:sz w:val="28"/>
          <w:szCs w:val="28"/>
          <w:lang w:val="tt-RU"/>
        </w:rPr>
      </w:pPr>
      <w:r>
        <w:rPr>
          <w:rFonts w:eastAsia="Calibri"/>
          <w:sz w:val="28"/>
          <w:szCs w:val="28"/>
          <w:lang w:eastAsia="en-US"/>
        </w:rPr>
        <w:t xml:space="preserve">     В музее разработана сувенирная продукция, каждый желающий может купить на память кружку, блокнот, магнит, календарь и ручку с эмблемой музея.</w:t>
      </w:r>
    </w:p>
    <w:p w:rsidR="00284EBF" w:rsidRPr="00284EBF" w:rsidRDefault="00284EBF" w:rsidP="00053EDB">
      <w:pPr>
        <w:jc w:val="center"/>
        <w:rPr>
          <w:b/>
          <w:sz w:val="28"/>
          <w:szCs w:val="28"/>
          <w:lang w:val="tt-RU"/>
        </w:rPr>
      </w:pPr>
      <w:r w:rsidRPr="00284EBF">
        <w:rPr>
          <w:b/>
          <w:sz w:val="28"/>
          <w:szCs w:val="28"/>
          <w:lang w:val="tt-RU"/>
        </w:rPr>
        <w:t>Крупные мероприятия проводимые музеем:</w:t>
      </w:r>
    </w:p>
    <w:p w:rsidR="00284EBF" w:rsidRDefault="00CC5139" w:rsidP="00CC5139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CC5139" w:rsidRDefault="00CC5139" w:rsidP="00284EBF">
      <w:pPr>
        <w:pStyle w:val="a4"/>
        <w:numPr>
          <w:ilvl w:val="0"/>
          <w:numId w:val="8"/>
        </w:numPr>
        <w:jc w:val="both"/>
        <w:rPr>
          <w:sz w:val="28"/>
          <w:szCs w:val="28"/>
          <w:lang w:val="tt-RU"/>
        </w:rPr>
      </w:pPr>
      <w:r w:rsidRPr="00284EBF">
        <w:rPr>
          <w:sz w:val="28"/>
          <w:szCs w:val="28"/>
          <w:lang w:val="tt-RU"/>
        </w:rPr>
        <w:t xml:space="preserve"> В рамках программы «Патриотическое воспитание моло</w:t>
      </w:r>
      <w:r w:rsidR="007140CF">
        <w:rPr>
          <w:sz w:val="28"/>
          <w:szCs w:val="28"/>
          <w:lang w:val="tt-RU"/>
        </w:rPr>
        <w:t>дежи в Тукаевском районе» 10 декабря 2022</w:t>
      </w:r>
      <w:r w:rsidRPr="00284EBF">
        <w:rPr>
          <w:sz w:val="28"/>
          <w:szCs w:val="28"/>
          <w:lang w:val="tt-RU"/>
        </w:rPr>
        <w:t xml:space="preserve"> года был проведен региональный фестиваль военно-патриотической песни «Мы ушли из Афгана, он из нас никогда» с участием ветеранов боевых действий и молодежи.</w:t>
      </w:r>
    </w:p>
    <w:p w:rsidR="00E97E9C" w:rsidRPr="00E97E9C" w:rsidRDefault="00E97E9C" w:rsidP="00E97E9C">
      <w:pPr>
        <w:pStyle w:val="a4"/>
        <w:numPr>
          <w:ilvl w:val="0"/>
          <w:numId w:val="8"/>
        </w:numPr>
        <w:tabs>
          <w:tab w:val="left" w:pos="3735"/>
        </w:tabs>
        <w:rPr>
          <w:sz w:val="28"/>
          <w:szCs w:val="28"/>
        </w:rPr>
      </w:pPr>
      <w:r w:rsidRPr="00E97E9C">
        <w:rPr>
          <w:sz w:val="28"/>
          <w:szCs w:val="28"/>
        </w:rPr>
        <w:t>К</w:t>
      </w:r>
      <w:r>
        <w:rPr>
          <w:sz w:val="28"/>
          <w:szCs w:val="28"/>
        </w:rPr>
        <w:t>онкурс</w:t>
      </w:r>
      <w:r w:rsidRPr="00E97E9C">
        <w:rPr>
          <w:sz w:val="28"/>
          <w:szCs w:val="28"/>
        </w:rPr>
        <w:t xml:space="preserve"> исследовательских работ</w:t>
      </w:r>
      <w:r>
        <w:rPr>
          <w:sz w:val="28"/>
          <w:szCs w:val="28"/>
        </w:rPr>
        <w:t xml:space="preserve"> </w:t>
      </w:r>
      <w:r w:rsidRPr="00E97E9C">
        <w:rPr>
          <w:sz w:val="28"/>
          <w:szCs w:val="28"/>
        </w:rPr>
        <w:t xml:space="preserve">«Солдатский альбом: эхо Афганских гор» среди учащихся </w:t>
      </w:r>
      <w:proofErr w:type="spellStart"/>
      <w:r w:rsidRPr="00E97E9C">
        <w:rPr>
          <w:sz w:val="28"/>
          <w:szCs w:val="28"/>
        </w:rPr>
        <w:t>Тукаевского</w:t>
      </w:r>
      <w:proofErr w:type="spellEnd"/>
      <w:r w:rsidRPr="00E97E9C">
        <w:rPr>
          <w:sz w:val="28"/>
          <w:szCs w:val="28"/>
        </w:rPr>
        <w:t xml:space="preserve"> муниципального района.</w:t>
      </w:r>
    </w:p>
    <w:p w:rsidR="00E97E9C" w:rsidRPr="00E97E9C" w:rsidRDefault="00E97E9C" w:rsidP="00E97E9C">
      <w:pPr>
        <w:pStyle w:val="a4"/>
        <w:jc w:val="both"/>
        <w:rPr>
          <w:sz w:val="28"/>
          <w:szCs w:val="28"/>
          <w:lang w:val="tt-RU"/>
        </w:rPr>
      </w:pPr>
    </w:p>
    <w:p w:rsidR="00284EBF" w:rsidRPr="00D3505D" w:rsidRDefault="002D7382" w:rsidP="00536BA2">
      <w:pPr>
        <w:contextualSpacing/>
        <w:jc w:val="center"/>
        <w:rPr>
          <w:b/>
          <w:sz w:val="28"/>
          <w:szCs w:val="28"/>
          <w:lang w:val="tt-RU"/>
        </w:rPr>
      </w:pPr>
      <w:r w:rsidRPr="00D3505D">
        <w:rPr>
          <w:b/>
          <w:sz w:val="28"/>
          <w:szCs w:val="28"/>
          <w:lang w:val="tt-RU"/>
        </w:rPr>
        <w:t>Работа с благотворителями</w:t>
      </w:r>
    </w:p>
    <w:p w:rsidR="001B6EF2" w:rsidRDefault="001B6EF2" w:rsidP="00536BA2">
      <w:pPr>
        <w:pStyle w:val="a4"/>
        <w:ind w:left="360"/>
        <w:jc w:val="both"/>
        <w:rPr>
          <w:b/>
          <w:sz w:val="28"/>
          <w:szCs w:val="28"/>
          <w:lang w:val="tt-RU"/>
        </w:rPr>
      </w:pPr>
    </w:p>
    <w:p w:rsidR="002D7382" w:rsidRDefault="002D7382" w:rsidP="00536BA2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505D">
        <w:rPr>
          <w:sz w:val="28"/>
          <w:szCs w:val="28"/>
          <w:lang w:val="tt-RU"/>
        </w:rPr>
        <w:t xml:space="preserve">В этом году питание участников фестиваля </w:t>
      </w:r>
      <w:r w:rsidRPr="00284EBF">
        <w:rPr>
          <w:sz w:val="28"/>
          <w:szCs w:val="28"/>
          <w:lang w:val="tt-RU"/>
        </w:rPr>
        <w:t>военно-патриотической песни «Мы ушли из Афгана, он из нас никогда»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было организовано за счет спонсоров:</w:t>
      </w:r>
    </w:p>
    <w:p w:rsidR="002D7382" w:rsidRDefault="002D7382" w:rsidP="00536BA2">
      <w:pPr>
        <w:spacing w:line="276" w:lineRule="auto"/>
        <w:contextualSpacing/>
        <w:rPr>
          <w:sz w:val="28"/>
          <w:szCs w:val="28"/>
          <w:lang w:val="tt-RU"/>
        </w:rPr>
      </w:pPr>
      <w:r w:rsidRPr="00C93BEE">
        <w:rPr>
          <w:sz w:val="28"/>
          <w:szCs w:val="28"/>
          <w:lang w:val="tt-RU"/>
        </w:rPr>
        <w:t>Зинн</w:t>
      </w:r>
      <w:r>
        <w:rPr>
          <w:sz w:val="28"/>
          <w:szCs w:val="28"/>
          <w:lang w:val="tt-RU"/>
        </w:rPr>
        <w:t>атуллин Ильгиз Махмурахманович – 20 000рублей.</w:t>
      </w:r>
    </w:p>
    <w:p w:rsidR="002D7382" w:rsidRDefault="002D7382" w:rsidP="00536BA2">
      <w:pPr>
        <w:spacing w:line="276" w:lineRule="auto"/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Сираев Мавзетдин  Махмутович– 5 000 рублей.</w:t>
      </w:r>
    </w:p>
    <w:p w:rsidR="002D7382" w:rsidRDefault="002D7382" w:rsidP="00536BA2">
      <w:pPr>
        <w:spacing w:line="276" w:lineRule="auto"/>
        <w:contextualSpacing/>
        <w:rPr>
          <w:sz w:val="28"/>
          <w:szCs w:val="28"/>
          <w:lang w:val="tt-RU"/>
        </w:rPr>
      </w:pPr>
      <w:r w:rsidRPr="00C93BEE">
        <w:rPr>
          <w:sz w:val="28"/>
          <w:szCs w:val="28"/>
          <w:lang w:val="tt-RU"/>
        </w:rPr>
        <w:t>Набиуллин Равил</w:t>
      </w:r>
      <w:r>
        <w:rPr>
          <w:sz w:val="28"/>
          <w:szCs w:val="28"/>
          <w:lang w:val="tt-RU"/>
        </w:rPr>
        <w:t>ь</w:t>
      </w:r>
      <w:r w:rsidRPr="00C93BEE">
        <w:rPr>
          <w:sz w:val="28"/>
          <w:szCs w:val="28"/>
          <w:lang w:val="tt-RU"/>
        </w:rPr>
        <w:t xml:space="preserve"> Насибу</w:t>
      </w:r>
      <w:r>
        <w:rPr>
          <w:sz w:val="28"/>
          <w:szCs w:val="28"/>
          <w:lang w:val="tt-RU"/>
        </w:rPr>
        <w:t xml:space="preserve">ллович – 5 000 рублей. </w:t>
      </w:r>
    </w:p>
    <w:p w:rsidR="002D7382" w:rsidRDefault="002D7382" w:rsidP="00536BA2">
      <w:pPr>
        <w:spacing w:line="276" w:lineRule="auto"/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Галиуллин Раф</w:t>
      </w:r>
      <w:r w:rsidR="00043923">
        <w:rPr>
          <w:sz w:val="28"/>
          <w:szCs w:val="28"/>
          <w:lang w:val="tt-RU"/>
        </w:rPr>
        <w:t>ик Абрарович – 7 000 рублей.</w:t>
      </w:r>
      <w:r>
        <w:rPr>
          <w:sz w:val="28"/>
          <w:szCs w:val="28"/>
          <w:lang w:val="tt-RU"/>
        </w:rPr>
        <w:t xml:space="preserve"> </w:t>
      </w:r>
    </w:p>
    <w:p w:rsidR="002D7382" w:rsidRDefault="002D7382" w:rsidP="00536BA2">
      <w:pPr>
        <w:spacing w:line="276" w:lineRule="auto"/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Авзалов Азат Рафкатович, руководитель </w:t>
      </w:r>
      <w:r w:rsidRPr="00C93BEE">
        <w:rPr>
          <w:sz w:val="28"/>
          <w:szCs w:val="28"/>
          <w:lang w:val="tt-RU"/>
        </w:rPr>
        <w:t xml:space="preserve">“Феникс” </w:t>
      </w:r>
      <w:r w:rsidR="00043923">
        <w:rPr>
          <w:sz w:val="28"/>
          <w:szCs w:val="28"/>
          <w:lang w:val="tt-RU"/>
        </w:rPr>
        <w:t>– 5 000 рублей.</w:t>
      </w:r>
    </w:p>
    <w:p w:rsidR="002D7382" w:rsidRDefault="002D7382" w:rsidP="00536BA2">
      <w:pPr>
        <w:spacing w:line="360" w:lineRule="auto"/>
        <w:contextualSpacing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ООО “СХП им. </w:t>
      </w:r>
      <w:r w:rsidRPr="00C93BEE">
        <w:rPr>
          <w:sz w:val="28"/>
          <w:szCs w:val="28"/>
          <w:lang w:val="tt-RU"/>
        </w:rPr>
        <w:t>С</w:t>
      </w:r>
      <w:r>
        <w:rPr>
          <w:sz w:val="28"/>
          <w:szCs w:val="28"/>
          <w:lang w:val="tt-RU"/>
        </w:rPr>
        <w:t>а</w:t>
      </w:r>
      <w:r w:rsidRPr="00C93BEE">
        <w:rPr>
          <w:sz w:val="28"/>
          <w:szCs w:val="28"/>
          <w:lang w:val="tt-RU"/>
        </w:rPr>
        <w:t>йд</w:t>
      </w:r>
      <w:r>
        <w:rPr>
          <w:sz w:val="28"/>
          <w:szCs w:val="28"/>
          <w:lang w:val="tt-RU"/>
        </w:rPr>
        <w:t>а</w:t>
      </w:r>
      <w:r w:rsidRPr="00C93BEE">
        <w:rPr>
          <w:sz w:val="28"/>
          <w:szCs w:val="28"/>
          <w:lang w:val="tt-RU"/>
        </w:rPr>
        <w:t>шев</w:t>
      </w:r>
      <w:r>
        <w:rPr>
          <w:sz w:val="28"/>
          <w:szCs w:val="28"/>
          <w:lang w:val="tt-RU"/>
        </w:rPr>
        <w:t xml:space="preserve">а”, руководитель </w:t>
      </w:r>
      <w:r w:rsidRPr="00C93BEE">
        <w:rPr>
          <w:sz w:val="28"/>
          <w:szCs w:val="28"/>
          <w:lang w:val="tt-RU"/>
        </w:rPr>
        <w:t xml:space="preserve"> Сафин Марат Т</w:t>
      </w:r>
      <w:r w:rsidR="00043923">
        <w:rPr>
          <w:sz w:val="28"/>
          <w:szCs w:val="28"/>
          <w:lang w:val="tt-RU"/>
        </w:rPr>
        <w:t>алгатович – 2 000 рублей.</w:t>
      </w:r>
    </w:p>
    <w:p w:rsidR="00284EBF" w:rsidRDefault="00284EBF" w:rsidP="00536BA2">
      <w:pPr>
        <w:jc w:val="center"/>
        <w:rPr>
          <w:b/>
          <w:sz w:val="28"/>
          <w:szCs w:val="28"/>
          <w:lang w:val="tt-RU"/>
        </w:rPr>
      </w:pPr>
      <w:r w:rsidRPr="00284EBF">
        <w:rPr>
          <w:b/>
          <w:sz w:val="28"/>
          <w:szCs w:val="28"/>
          <w:lang w:val="tt-RU"/>
        </w:rPr>
        <w:t>Проблемы музея:</w:t>
      </w:r>
    </w:p>
    <w:p w:rsidR="00284EBF" w:rsidRPr="00284EBF" w:rsidRDefault="00284EBF" w:rsidP="00284EBF">
      <w:pPr>
        <w:jc w:val="both"/>
        <w:rPr>
          <w:b/>
          <w:sz w:val="28"/>
          <w:szCs w:val="28"/>
          <w:lang w:val="tt-RU"/>
        </w:rPr>
      </w:pPr>
    </w:p>
    <w:p w:rsidR="00284EBF" w:rsidRPr="00284EBF" w:rsidRDefault="00284EBF" w:rsidP="00284EBF">
      <w:pPr>
        <w:jc w:val="both"/>
        <w:rPr>
          <w:sz w:val="28"/>
          <w:szCs w:val="28"/>
          <w:lang w:val="tt-RU"/>
        </w:rPr>
      </w:pPr>
      <w:r w:rsidRPr="00284EBF">
        <w:rPr>
          <w:sz w:val="28"/>
          <w:szCs w:val="28"/>
          <w:lang w:val="tt-RU"/>
        </w:rPr>
        <w:t>1.</w:t>
      </w:r>
      <w:r w:rsidRPr="00284EBF">
        <w:rPr>
          <w:sz w:val="28"/>
          <w:szCs w:val="28"/>
          <w:lang w:val="tt-RU"/>
        </w:rPr>
        <w:tab/>
        <w:t>Самая се</w:t>
      </w:r>
      <w:r w:rsidR="00043923">
        <w:rPr>
          <w:sz w:val="28"/>
          <w:szCs w:val="28"/>
          <w:lang w:val="tt-RU"/>
        </w:rPr>
        <w:t xml:space="preserve">рьезная проблема – потребность в кадрах </w:t>
      </w:r>
      <w:r w:rsidRPr="00284EBF">
        <w:rPr>
          <w:sz w:val="28"/>
          <w:szCs w:val="28"/>
          <w:lang w:val="tt-RU"/>
        </w:rPr>
        <w:t>. В связи с этим работа на сайте «Виртуальный музей Великой От</w:t>
      </w:r>
      <w:r>
        <w:rPr>
          <w:sz w:val="28"/>
          <w:szCs w:val="28"/>
          <w:lang w:val="tt-RU"/>
        </w:rPr>
        <w:t>е</w:t>
      </w:r>
      <w:r w:rsidR="007140CF">
        <w:rPr>
          <w:sz w:val="28"/>
          <w:szCs w:val="28"/>
          <w:lang w:val="tt-RU"/>
        </w:rPr>
        <w:t>чественной войны» приостановлена</w:t>
      </w:r>
      <w:r w:rsidRPr="00284EBF">
        <w:rPr>
          <w:sz w:val="28"/>
          <w:szCs w:val="28"/>
          <w:lang w:val="tt-RU"/>
        </w:rPr>
        <w:t>.</w:t>
      </w:r>
    </w:p>
    <w:p w:rsidR="00284EBF" w:rsidRPr="00284EBF" w:rsidRDefault="00284EBF" w:rsidP="00284EBF">
      <w:pPr>
        <w:jc w:val="both"/>
        <w:rPr>
          <w:sz w:val="28"/>
          <w:szCs w:val="28"/>
          <w:lang w:val="tt-RU"/>
        </w:rPr>
      </w:pPr>
      <w:r w:rsidRPr="00284EBF">
        <w:rPr>
          <w:sz w:val="28"/>
          <w:szCs w:val="28"/>
          <w:lang w:val="tt-RU"/>
        </w:rPr>
        <w:t>2.</w:t>
      </w:r>
      <w:r w:rsidRPr="00284EBF">
        <w:rPr>
          <w:sz w:val="28"/>
          <w:szCs w:val="28"/>
          <w:lang w:val="tt-RU"/>
        </w:rPr>
        <w:tab/>
        <w:t>По той же причине мы не можем принять коллективный договор, который предусматривает защиту прав работников. Не можем получить дополнительные отпуска, путевки и др.</w:t>
      </w:r>
    </w:p>
    <w:p w:rsidR="00284EBF" w:rsidRDefault="007140CF" w:rsidP="00284EBF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</w:t>
      </w:r>
      <w:r w:rsidR="00284EBF" w:rsidRPr="00284EBF">
        <w:rPr>
          <w:sz w:val="28"/>
          <w:szCs w:val="28"/>
          <w:lang w:val="tt-RU"/>
        </w:rPr>
        <w:t>.</w:t>
      </w:r>
      <w:r w:rsidR="00284EBF" w:rsidRPr="00284EBF">
        <w:rPr>
          <w:sz w:val="28"/>
          <w:szCs w:val="28"/>
          <w:lang w:val="tt-RU"/>
        </w:rPr>
        <w:tab/>
        <w:t xml:space="preserve"> Третий зал музея не полностью оснащен  по требованиям охраны музейных ценностей. На витринах не установлены стеклянные двери и замки.</w:t>
      </w:r>
    </w:p>
    <w:p w:rsidR="00D3505D" w:rsidRDefault="00D3505D" w:rsidP="00284EBF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4. </w:t>
      </w:r>
      <w:r w:rsidR="00536BA2">
        <w:rPr>
          <w:sz w:val="28"/>
          <w:szCs w:val="28"/>
          <w:lang w:val="tt-RU"/>
        </w:rPr>
        <w:t xml:space="preserve">      </w:t>
      </w:r>
      <w:r>
        <w:rPr>
          <w:sz w:val="28"/>
          <w:szCs w:val="28"/>
          <w:lang w:val="tt-RU"/>
        </w:rPr>
        <w:t xml:space="preserve">В музее нужно создать условия для </w:t>
      </w:r>
      <w:r w:rsidR="00053EDB">
        <w:rPr>
          <w:sz w:val="28"/>
          <w:szCs w:val="28"/>
          <w:lang w:val="tt-RU"/>
        </w:rPr>
        <w:t>доступности инвалидов и лиц ОВЗ.</w:t>
      </w:r>
    </w:p>
    <w:p w:rsidR="00053EDB" w:rsidRPr="00284EBF" w:rsidRDefault="00053EDB" w:rsidP="00284EBF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5. </w:t>
      </w:r>
      <w:r w:rsidR="00536BA2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Планировать финансы для обеспечения безопасности экспозиции, фондохранилища и посетителей.</w:t>
      </w:r>
    </w:p>
    <w:p w:rsidR="005906A7" w:rsidRDefault="006A1412" w:rsidP="006A141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</w:t>
      </w:r>
    </w:p>
    <w:p w:rsidR="005906A7" w:rsidRDefault="005906A7" w:rsidP="006A1412">
      <w:pPr>
        <w:jc w:val="both"/>
        <w:rPr>
          <w:sz w:val="28"/>
          <w:szCs w:val="28"/>
          <w:lang w:val="tt-RU"/>
        </w:rPr>
      </w:pPr>
    </w:p>
    <w:p w:rsidR="00B055EC" w:rsidRPr="00B055EC" w:rsidRDefault="00536BA2" w:rsidP="006A141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</w:t>
      </w:r>
      <w:r w:rsidR="006A1412">
        <w:rPr>
          <w:sz w:val="28"/>
          <w:szCs w:val="28"/>
          <w:lang w:val="tt-RU"/>
        </w:rPr>
        <w:t xml:space="preserve">Директор                    </w:t>
      </w:r>
      <w:r>
        <w:rPr>
          <w:sz w:val="28"/>
          <w:szCs w:val="28"/>
          <w:lang w:val="tt-RU"/>
        </w:rPr>
        <w:t xml:space="preserve">         </w:t>
      </w:r>
      <w:r w:rsidR="006A1412">
        <w:rPr>
          <w:sz w:val="28"/>
          <w:szCs w:val="28"/>
          <w:lang w:val="tt-RU"/>
        </w:rPr>
        <w:t xml:space="preserve">                        Р.Р. Гарипова </w:t>
      </w:r>
    </w:p>
    <w:sectPr w:rsidR="00B055EC" w:rsidRPr="00B055EC" w:rsidSect="00F0109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7627"/>
    <w:multiLevelType w:val="hybridMultilevel"/>
    <w:tmpl w:val="FC528E08"/>
    <w:lvl w:ilvl="0" w:tplc="84D693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C35635"/>
    <w:multiLevelType w:val="hybridMultilevel"/>
    <w:tmpl w:val="B1549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B38A1"/>
    <w:multiLevelType w:val="hybridMultilevel"/>
    <w:tmpl w:val="7374ACEA"/>
    <w:lvl w:ilvl="0" w:tplc="142895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F273542"/>
    <w:multiLevelType w:val="hybridMultilevel"/>
    <w:tmpl w:val="3566F482"/>
    <w:lvl w:ilvl="0" w:tplc="941677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3CC5238E"/>
    <w:multiLevelType w:val="hybridMultilevel"/>
    <w:tmpl w:val="E8A46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C6B95"/>
    <w:multiLevelType w:val="hybridMultilevel"/>
    <w:tmpl w:val="F078C6F4"/>
    <w:lvl w:ilvl="0" w:tplc="2794E3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B497775"/>
    <w:multiLevelType w:val="hybridMultilevel"/>
    <w:tmpl w:val="DCB80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B6481"/>
    <w:multiLevelType w:val="hybridMultilevel"/>
    <w:tmpl w:val="F10CF9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A4982"/>
    <w:multiLevelType w:val="hybridMultilevel"/>
    <w:tmpl w:val="1A38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C769D"/>
    <w:multiLevelType w:val="hybridMultilevel"/>
    <w:tmpl w:val="6E78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3E260F"/>
    <w:multiLevelType w:val="hybridMultilevel"/>
    <w:tmpl w:val="12DC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99"/>
    <w:rsid w:val="00017E1E"/>
    <w:rsid w:val="00022340"/>
    <w:rsid w:val="00025279"/>
    <w:rsid w:val="00037392"/>
    <w:rsid w:val="00043923"/>
    <w:rsid w:val="000531DD"/>
    <w:rsid w:val="00053EDB"/>
    <w:rsid w:val="000724B3"/>
    <w:rsid w:val="00086460"/>
    <w:rsid w:val="00094BBE"/>
    <w:rsid w:val="000964F8"/>
    <w:rsid w:val="000A33FC"/>
    <w:rsid w:val="000C25AB"/>
    <w:rsid w:val="000C77A7"/>
    <w:rsid w:val="000D0F8A"/>
    <w:rsid w:val="000D31A3"/>
    <w:rsid w:val="000E0A65"/>
    <w:rsid w:val="000E2FF7"/>
    <w:rsid w:val="000E57BB"/>
    <w:rsid w:val="00116837"/>
    <w:rsid w:val="001352E6"/>
    <w:rsid w:val="00137468"/>
    <w:rsid w:val="00147441"/>
    <w:rsid w:val="001518F2"/>
    <w:rsid w:val="00167840"/>
    <w:rsid w:val="001828DC"/>
    <w:rsid w:val="00183408"/>
    <w:rsid w:val="00191B42"/>
    <w:rsid w:val="001963BC"/>
    <w:rsid w:val="001B6EF2"/>
    <w:rsid w:val="001C0EC2"/>
    <w:rsid w:val="001E2ED7"/>
    <w:rsid w:val="0022156F"/>
    <w:rsid w:val="00253299"/>
    <w:rsid w:val="002761CB"/>
    <w:rsid w:val="00281FE6"/>
    <w:rsid w:val="00284EBF"/>
    <w:rsid w:val="002D05BB"/>
    <w:rsid w:val="002D346E"/>
    <w:rsid w:val="002D7382"/>
    <w:rsid w:val="002F657C"/>
    <w:rsid w:val="00305700"/>
    <w:rsid w:val="0031453E"/>
    <w:rsid w:val="00314F09"/>
    <w:rsid w:val="0032067E"/>
    <w:rsid w:val="00361DB4"/>
    <w:rsid w:val="00365FF2"/>
    <w:rsid w:val="003A4047"/>
    <w:rsid w:val="003B3A84"/>
    <w:rsid w:val="003D0147"/>
    <w:rsid w:val="004040A9"/>
    <w:rsid w:val="00404C1A"/>
    <w:rsid w:val="00410B5E"/>
    <w:rsid w:val="00465512"/>
    <w:rsid w:val="00470E2C"/>
    <w:rsid w:val="004819A5"/>
    <w:rsid w:val="004918E6"/>
    <w:rsid w:val="004B6EDE"/>
    <w:rsid w:val="004E138B"/>
    <w:rsid w:val="005103E7"/>
    <w:rsid w:val="0051604B"/>
    <w:rsid w:val="00536BA2"/>
    <w:rsid w:val="00542C54"/>
    <w:rsid w:val="005537C6"/>
    <w:rsid w:val="005608E4"/>
    <w:rsid w:val="00561FD5"/>
    <w:rsid w:val="00572EF8"/>
    <w:rsid w:val="0057613B"/>
    <w:rsid w:val="00580A2F"/>
    <w:rsid w:val="00583F2F"/>
    <w:rsid w:val="005906A7"/>
    <w:rsid w:val="005A3C93"/>
    <w:rsid w:val="005A6E63"/>
    <w:rsid w:val="005A715D"/>
    <w:rsid w:val="005D462E"/>
    <w:rsid w:val="005E7E77"/>
    <w:rsid w:val="0060035F"/>
    <w:rsid w:val="00605EDD"/>
    <w:rsid w:val="00612599"/>
    <w:rsid w:val="00613E43"/>
    <w:rsid w:val="00643C53"/>
    <w:rsid w:val="00660CDC"/>
    <w:rsid w:val="006622DE"/>
    <w:rsid w:val="00662A20"/>
    <w:rsid w:val="0069164A"/>
    <w:rsid w:val="006A1412"/>
    <w:rsid w:val="006D2AF7"/>
    <w:rsid w:val="006F234C"/>
    <w:rsid w:val="006F62DB"/>
    <w:rsid w:val="007047F0"/>
    <w:rsid w:val="007067EA"/>
    <w:rsid w:val="007140CF"/>
    <w:rsid w:val="00736FDB"/>
    <w:rsid w:val="00750CC2"/>
    <w:rsid w:val="00761864"/>
    <w:rsid w:val="007A020E"/>
    <w:rsid w:val="007A298A"/>
    <w:rsid w:val="007A6E34"/>
    <w:rsid w:val="007C10EA"/>
    <w:rsid w:val="007C28E1"/>
    <w:rsid w:val="007C3F94"/>
    <w:rsid w:val="007D618C"/>
    <w:rsid w:val="007E5AE4"/>
    <w:rsid w:val="008025CB"/>
    <w:rsid w:val="008342BE"/>
    <w:rsid w:val="00850771"/>
    <w:rsid w:val="00854B77"/>
    <w:rsid w:val="008558ED"/>
    <w:rsid w:val="00861738"/>
    <w:rsid w:val="008738CD"/>
    <w:rsid w:val="00886502"/>
    <w:rsid w:val="00886DB9"/>
    <w:rsid w:val="008C6155"/>
    <w:rsid w:val="008D3337"/>
    <w:rsid w:val="008F23FA"/>
    <w:rsid w:val="008F5009"/>
    <w:rsid w:val="009101A0"/>
    <w:rsid w:val="00912258"/>
    <w:rsid w:val="00916BA4"/>
    <w:rsid w:val="00965AAC"/>
    <w:rsid w:val="0098358D"/>
    <w:rsid w:val="009903EA"/>
    <w:rsid w:val="00995A3E"/>
    <w:rsid w:val="009976A2"/>
    <w:rsid w:val="009A3F2B"/>
    <w:rsid w:val="009A4084"/>
    <w:rsid w:val="009B798D"/>
    <w:rsid w:val="009C269A"/>
    <w:rsid w:val="009D11BD"/>
    <w:rsid w:val="009D6087"/>
    <w:rsid w:val="009F191C"/>
    <w:rsid w:val="00A00A48"/>
    <w:rsid w:val="00A37A96"/>
    <w:rsid w:val="00A435EE"/>
    <w:rsid w:val="00A52E6D"/>
    <w:rsid w:val="00A60FF4"/>
    <w:rsid w:val="00A865BA"/>
    <w:rsid w:val="00AA2E8D"/>
    <w:rsid w:val="00AC6388"/>
    <w:rsid w:val="00AD0449"/>
    <w:rsid w:val="00AD591A"/>
    <w:rsid w:val="00AD6AD1"/>
    <w:rsid w:val="00AE049E"/>
    <w:rsid w:val="00AE24E3"/>
    <w:rsid w:val="00AF51DD"/>
    <w:rsid w:val="00AF5DD2"/>
    <w:rsid w:val="00AF62A6"/>
    <w:rsid w:val="00B03780"/>
    <w:rsid w:val="00B055EC"/>
    <w:rsid w:val="00B112A2"/>
    <w:rsid w:val="00B22C48"/>
    <w:rsid w:val="00B27BAA"/>
    <w:rsid w:val="00B6428B"/>
    <w:rsid w:val="00B655C1"/>
    <w:rsid w:val="00B83B0F"/>
    <w:rsid w:val="00B85DE2"/>
    <w:rsid w:val="00BA6924"/>
    <w:rsid w:val="00BC50D0"/>
    <w:rsid w:val="00BE7D2D"/>
    <w:rsid w:val="00BF6433"/>
    <w:rsid w:val="00C03412"/>
    <w:rsid w:val="00C42093"/>
    <w:rsid w:val="00C520B7"/>
    <w:rsid w:val="00C561CC"/>
    <w:rsid w:val="00C67D9B"/>
    <w:rsid w:val="00CB1336"/>
    <w:rsid w:val="00CB3A3F"/>
    <w:rsid w:val="00CC5139"/>
    <w:rsid w:val="00CE3AC7"/>
    <w:rsid w:val="00D210F7"/>
    <w:rsid w:val="00D247D0"/>
    <w:rsid w:val="00D34376"/>
    <w:rsid w:val="00D3505D"/>
    <w:rsid w:val="00D56A31"/>
    <w:rsid w:val="00DE56E5"/>
    <w:rsid w:val="00DF1B78"/>
    <w:rsid w:val="00E2783D"/>
    <w:rsid w:val="00E329B7"/>
    <w:rsid w:val="00E41FA8"/>
    <w:rsid w:val="00E47407"/>
    <w:rsid w:val="00E5121E"/>
    <w:rsid w:val="00E52DD1"/>
    <w:rsid w:val="00E5348C"/>
    <w:rsid w:val="00E80FAA"/>
    <w:rsid w:val="00E9108A"/>
    <w:rsid w:val="00E93F6B"/>
    <w:rsid w:val="00E97E9C"/>
    <w:rsid w:val="00F0109A"/>
    <w:rsid w:val="00F163F3"/>
    <w:rsid w:val="00F1720D"/>
    <w:rsid w:val="00F22BE6"/>
    <w:rsid w:val="00F37EBC"/>
    <w:rsid w:val="00F63BAC"/>
    <w:rsid w:val="00F64656"/>
    <w:rsid w:val="00F82128"/>
    <w:rsid w:val="00F8307E"/>
    <w:rsid w:val="00F9085E"/>
    <w:rsid w:val="00F95D19"/>
    <w:rsid w:val="00FC11A2"/>
    <w:rsid w:val="00FD078F"/>
    <w:rsid w:val="00FD6036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145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0449"/>
    <w:rPr>
      <w:b/>
      <w:bCs/>
    </w:rPr>
  </w:style>
  <w:style w:type="paragraph" w:styleId="a4">
    <w:name w:val="List Paragraph"/>
    <w:aliases w:val="ПАРАГРАФ,List Paragraph"/>
    <w:basedOn w:val="a"/>
    <w:link w:val="a5"/>
    <w:uiPriority w:val="34"/>
    <w:qFormat/>
    <w:rsid w:val="00AD0449"/>
    <w:pPr>
      <w:ind w:left="720"/>
      <w:contextualSpacing/>
    </w:pPr>
  </w:style>
  <w:style w:type="character" w:customStyle="1" w:styleId="a5">
    <w:name w:val="Абзац списка Знак"/>
    <w:aliases w:val="ПАРАГРАФ Знак,List Paragraph Знак"/>
    <w:basedOn w:val="a0"/>
    <w:link w:val="a4"/>
    <w:uiPriority w:val="34"/>
    <w:locked/>
    <w:rsid w:val="00D247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4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C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964F8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B22C48"/>
    <w:rPr>
      <w:i/>
      <w:iCs/>
    </w:rPr>
  </w:style>
  <w:style w:type="character" w:customStyle="1" w:styleId="d310wfvd310wfgd310wund310whyd310whad310wfvd310wfod310wfvd310wlid310wfvd310wudd310wfrd310wfhd310wfnd310wfp">
    <w:name w:val="d310wfv d310wfg_d310wun d310why_d310wha d310wfv_d310wfo d310wfv_d310wli d310wfv_d310wud d310wfr_d310wfh d310wfn_d310wfp"/>
    <w:rsid w:val="00B22C48"/>
  </w:style>
  <w:style w:type="character" w:styleId="aa">
    <w:name w:val="Hyperlink"/>
    <w:basedOn w:val="a0"/>
    <w:uiPriority w:val="99"/>
    <w:semiHidden/>
    <w:unhideWhenUsed/>
    <w:rsid w:val="0011683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18F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18F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45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145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0449"/>
    <w:rPr>
      <w:b/>
      <w:bCs/>
    </w:rPr>
  </w:style>
  <w:style w:type="paragraph" w:styleId="a4">
    <w:name w:val="List Paragraph"/>
    <w:aliases w:val="ПАРАГРАФ,List Paragraph"/>
    <w:basedOn w:val="a"/>
    <w:link w:val="a5"/>
    <w:uiPriority w:val="34"/>
    <w:qFormat/>
    <w:rsid w:val="00AD0449"/>
    <w:pPr>
      <w:ind w:left="720"/>
      <w:contextualSpacing/>
    </w:pPr>
  </w:style>
  <w:style w:type="character" w:customStyle="1" w:styleId="a5">
    <w:name w:val="Абзац списка Знак"/>
    <w:aliases w:val="ПАРАГРАФ Знак,List Paragraph Знак"/>
    <w:basedOn w:val="a0"/>
    <w:link w:val="a4"/>
    <w:uiPriority w:val="34"/>
    <w:locked/>
    <w:rsid w:val="00D247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4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C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964F8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B22C48"/>
    <w:rPr>
      <w:i/>
      <w:iCs/>
    </w:rPr>
  </w:style>
  <w:style w:type="character" w:customStyle="1" w:styleId="d310wfvd310wfgd310wund310whyd310whad310wfvd310wfod310wfvd310wlid310wfvd310wudd310wfrd310wfhd310wfnd310wfp">
    <w:name w:val="d310wfv d310wfg_d310wun d310why_d310wha d310wfv_d310wfo d310wfv_d310wli d310wfv_d310wud d310wfr_d310wfh d310wfn_d310wfp"/>
    <w:rsid w:val="00B22C48"/>
  </w:style>
  <w:style w:type="character" w:styleId="aa">
    <w:name w:val="Hyperlink"/>
    <w:basedOn w:val="a0"/>
    <w:uiPriority w:val="99"/>
    <w:semiHidden/>
    <w:unhideWhenUsed/>
    <w:rsid w:val="0011683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18F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18F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45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gindukush_t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5AD8D-81E7-4D27-9D6F-9E13B2C1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3535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Закирова Чулпан Радиковна</dc:creator>
  <cp:lastModifiedBy>User</cp:lastModifiedBy>
  <cp:revision>9</cp:revision>
  <cp:lastPrinted>2023-01-31T12:24:00Z</cp:lastPrinted>
  <dcterms:created xsi:type="dcterms:W3CDTF">2023-01-24T17:55:00Z</dcterms:created>
  <dcterms:modified xsi:type="dcterms:W3CDTF">2023-04-04T13:44:00Z</dcterms:modified>
</cp:coreProperties>
</file>